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B5B" w:rsidRDefault="000F5B5B" w:rsidP="000F5B5B">
      <w:pPr>
        <w:pStyle w:val="a9"/>
        <w:tabs>
          <w:tab w:val="left" w:pos="2334"/>
        </w:tabs>
        <w:rPr>
          <w:noProof/>
        </w:rPr>
      </w:pPr>
      <w:r>
        <w:rPr>
          <w:noProof/>
        </w:rPr>
        <w:drawing>
          <wp:inline distT="0" distB="0" distL="0" distR="0">
            <wp:extent cx="495300" cy="800100"/>
            <wp:effectExtent l="19050" t="0" r="0" b="0"/>
            <wp:docPr id="1" name="Рисунок 1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2D6" w:rsidRPr="009012D6" w:rsidRDefault="009012D6" w:rsidP="00901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2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КАРЕЛИЯ 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СУОЯРВСКОГО МУНИЦИПАЛЬНОГО ОКРУГА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2D6" w:rsidRPr="00C017A8" w:rsidRDefault="009012D6" w:rsidP="009012D6">
      <w:pPr>
        <w:widowControl w:val="0"/>
        <w:tabs>
          <w:tab w:val="left" w:pos="1830"/>
          <w:tab w:val="left" w:pos="6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012D6" w:rsidRPr="00C017A8" w:rsidRDefault="009012D6" w:rsidP="009012D6">
      <w:pPr>
        <w:widowControl w:val="0"/>
        <w:tabs>
          <w:tab w:val="left" w:pos="1830"/>
          <w:tab w:val="left" w:pos="6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745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5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750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F750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LV</w:t>
      </w:r>
      <w:r w:rsidR="001676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EA1745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сессия                                                            </w:t>
      </w:r>
      <w:r w:rsidR="00550E78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BB5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>I созыв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9012D6" w:rsidRPr="00C017A8" w:rsidRDefault="009012D6" w:rsidP="00901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2D6" w:rsidRPr="00C017A8" w:rsidRDefault="00F74D08" w:rsidP="009012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25C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765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B5E5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6765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A1745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9012D6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EA1745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453A07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A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A07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D286A">
        <w:rPr>
          <w:rFonts w:ascii="Times New Roman" w:eastAsia="Times New Roman" w:hAnsi="Times New Roman" w:cs="Times New Roman"/>
          <w:sz w:val="28"/>
          <w:szCs w:val="28"/>
          <w:lang w:eastAsia="ru-RU"/>
        </w:rPr>
        <w:t>458</w:t>
      </w:r>
    </w:p>
    <w:p w:rsidR="009012D6" w:rsidRPr="00C017A8" w:rsidRDefault="009012D6" w:rsidP="00901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12D5" w:rsidRDefault="007A2837" w:rsidP="00531C1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837">
        <w:rPr>
          <w:rFonts w:ascii="Times New Roman" w:hAnsi="Times New Roman" w:cs="Times New Roman"/>
          <w:b/>
          <w:sz w:val="28"/>
          <w:szCs w:val="28"/>
        </w:rPr>
        <w:t>О работе управляющих компаний на территории Суоярвского муниципального округа</w:t>
      </w:r>
    </w:p>
    <w:p w:rsidR="001F25CD" w:rsidRPr="00C017A8" w:rsidRDefault="001F25CD" w:rsidP="000F5B5B">
      <w:pPr>
        <w:pStyle w:val="ConsTitle"/>
        <w:widowControl/>
        <w:jc w:val="center"/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</w:pPr>
    </w:p>
    <w:p w:rsidR="000F5B5B" w:rsidRPr="00C017A8" w:rsidRDefault="00967986" w:rsidP="000F5B5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7A8">
        <w:rPr>
          <w:rFonts w:ascii="Times New Roman" w:hAnsi="Times New Roman" w:cs="Times New Roman"/>
          <w:sz w:val="28"/>
          <w:szCs w:val="28"/>
        </w:rPr>
        <w:t>З</w:t>
      </w:r>
      <w:r w:rsidR="00531C1E">
        <w:rPr>
          <w:rFonts w:ascii="Times New Roman" w:hAnsi="Times New Roman" w:cs="Times New Roman"/>
          <w:sz w:val="28"/>
          <w:szCs w:val="28"/>
        </w:rPr>
        <w:t>аслушав информацию</w:t>
      </w:r>
      <w:r w:rsidR="000F5B5B" w:rsidRPr="00C017A8">
        <w:rPr>
          <w:rFonts w:ascii="Times New Roman" w:hAnsi="Times New Roman" w:cs="Times New Roman"/>
          <w:sz w:val="28"/>
          <w:szCs w:val="28"/>
        </w:rPr>
        <w:t xml:space="preserve"> </w:t>
      </w:r>
      <w:r w:rsidR="008E12D5" w:rsidRPr="008E12D5">
        <w:rPr>
          <w:rFonts w:ascii="Times New Roman" w:hAnsi="Times New Roman" w:cs="Times New Roman"/>
          <w:sz w:val="28"/>
          <w:szCs w:val="28"/>
        </w:rPr>
        <w:t>о</w:t>
      </w:r>
      <w:r w:rsidR="00531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1C1E" w:rsidRPr="00531C1E">
        <w:rPr>
          <w:rFonts w:ascii="Times New Roman" w:hAnsi="Times New Roman" w:cs="Times New Roman"/>
          <w:sz w:val="28"/>
          <w:szCs w:val="28"/>
        </w:rPr>
        <w:t>работе управляющих компаний на территории Су</w:t>
      </w:r>
      <w:r w:rsidR="007A2837">
        <w:rPr>
          <w:rFonts w:ascii="Times New Roman" w:hAnsi="Times New Roman" w:cs="Times New Roman"/>
          <w:sz w:val="28"/>
          <w:szCs w:val="28"/>
        </w:rPr>
        <w:t xml:space="preserve">оярвского муниципального округа, Совета Суоярвского муниципального округа </w:t>
      </w:r>
      <w:r w:rsidR="000F5B5B" w:rsidRPr="00C017A8">
        <w:rPr>
          <w:rFonts w:ascii="Times New Roman" w:hAnsi="Times New Roman" w:cs="Times New Roman"/>
          <w:sz w:val="28"/>
          <w:szCs w:val="28"/>
        </w:rPr>
        <w:t>РЕШИЛ:</w:t>
      </w:r>
    </w:p>
    <w:p w:rsidR="00C61660" w:rsidRPr="0027582A" w:rsidRDefault="000B2513" w:rsidP="000B25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F5B5B" w:rsidRPr="0027582A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0F5B5B" w:rsidRPr="0027582A">
        <w:rPr>
          <w:rFonts w:ascii="Times New Roman" w:hAnsi="Times New Roman" w:cs="Times New Roman"/>
          <w:sz w:val="28"/>
          <w:szCs w:val="28"/>
        </w:rPr>
        <w:t xml:space="preserve">нформацию </w:t>
      </w:r>
      <w:r w:rsidR="00104DC3" w:rsidRPr="0027582A">
        <w:rPr>
          <w:rFonts w:ascii="Times New Roman" w:hAnsi="Times New Roman" w:cs="Times New Roman"/>
          <w:sz w:val="28"/>
          <w:szCs w:val="28"/>
        </w:rPr>
        <w:t>о работе</w:t>
      </w:r>
      <w:r w:rsidR="00531C1E" w:rsidRPr="0027582A">
        <w:rPr>
          <w:rFonts w:ascii="Times New Roman" w:hAnsi="Times New Roman" w:cs="Times New Roman"/>
          <w:sz w:val="28"/>
          <w:szCs w:val="28"/>
        </w:rPr>
        <w:t xml:space="preserve"> управляющих компаний на территории Суоярвского муниципального округа</w:t>
      </w:r>
      <w:r w:rsidR="008E12D5" w:rsidRPr="0027582A">
        <w:rPr>
          <w:rFonts w:ascii="Times New Roman" w:hAnsi="Times New Roman" w:cs="Times New Roman"/>
          <w:sz w:val="28"/>
          <w:szCs w:val="28"/>
        </w:rPr>
        <w:t xml:space="preserve"> </w:t>
      </w:r>
      <w:r w:rsidR="000F5B5B" w:rsidRPr="0027582A">
        <w:rPr>
          <w:rFonts w:ascii="Times New Roman" w:hAnsi="Times New Roman" w:cs="Times New Roman"/>
          <w:sz w:val="28"/>
          <w:szCs w:val="28"/>
        </w:rPr>
        <w:t>принять к сведе</w:t>
      </w:r>
      <w:r w:rsidR="00C017A8" w:rsidRPr="0027582A">
        <w:rPr>
          <w:rFonts w:ascii="Times New Roman" w:hAnsi="Times New Roman" w:cs="Times New Roman"/>
          <w:sz w:val="28"/>
          <w:szCs w:val="28"/>
        </w:rPr>
        <w:t>нию</w:t>
      </w:r>
      <w:r w:rsidR="000F5B5B" w:rsidRPr="0027582A">
        <w:rPr>
          <w:rFonts w:ascii="Times New Roman" w:hAnsi="Times New Roman" w:cs="Times New Roman"/>
          <w:sz w:val="28"/>
          <w:szCs w:val="28"/>
        </w:rPr>
        <w:t>.</w:t>
      </w:r>
    </w:p>
    <w:p w:rsidR="000F5B5B" w:rsidRDefault="006A0FD5" w:rsidP="0027582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F5B5B" w:rsidRPr="00C017A8">
        <w:rPr>
          <w:rFonts w:ascii="Times New Roman" w:hAnsi="Times New Roman" w:cs="Times New Roman"/>
          <w:sz w:val="28"/>
          <w:szCs w:val="28"/>
        </w:rPr>
        <w:t>. Опубликовать информацию на официальном сайте Суоярвского муниципального округа в информационно – телекоммуникационной сети «Интернет».</w:t>
      </w:r>
    </w:p>
    <w:p w:rsidR="007B79AC" w:rsidRPr="00C017A8" w:rsidRDefault="007B79AC" w:rsidP="005376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4895" w:rsidRPr="00C017A8" w:rsidRDefault="00E84895" w:rsidP="005376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B5B" w:rsidRPr="00C017A8" w:rsidRDefault="000F5B5B" w:rsidP="000F5B5B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C017A8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Pr="00C017A8">
        <w:rPr>
          <w:rFonts w:ascii="Times New Roman" w:hAnsi="Times New Roman" w:cs="Times New Roman"/>
          <w:sz w:val="28"/>
          <w:szCs w:val="28"/>
        </w:rPr>
        <w:tab/>
      </w:r>
      <w:r w:rsidRPr="00C017A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</w:t>
      </w:r>
      <w:r w:rsidR="006F58F1" w:rsidRPr="00C01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895" w:rsidRDefault="000F5B5B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C017A8">
        <w:rPr>
          <w:rFonts w:ascii="Times New Roman" w:hAnsi="Times New Roman" w:cs="Times New Roman"/>
          <w:sz w:val="28"/>
          <w:szCs w:val="28"/>
        </w:rPr>
        <w:t xml:space="preserve">Суоярвского муниципального округа </w:t>
      </w:r>
      <w:r w:rsidR="007F0049" w:rsidRPr="00C017A8">
        <w:rPr>
          <w:rFonts w:ascii="Times New Roman" w:hAnsi="Times New Roman" w:cs="Times New Roman"/>
          <w:sz w:val="28"/>
          <w:szCs w:val="28"/>
        </w:rPr>
        <w:tab/>
      </w:r>
      <w:r w:rsidR="007F0049" w:rsidRPr="00C017A8">
        <w:rPr>
          <w:rFonts w:ascii="Times New Roman" w:hAnsi="Times New Roman" w:cs="Times New Roman"/>
          <w:sz w:val="28"/>
          <w:szCs w:val="28"/>
        </w:rPr>
        <w:tab/>
      </w:r>
      <w:r w:rsidR="007F0049" w:rsidRPr="00C017A8">
        <w:rPr>
          <w:rFonts w:ascii="Times New Roman" w:hAnsi="Times New Roman" w:cs="Times New Roman"/>
          <w:sz w:val="28"/>
          <w:szCs w:val="28"/>
        </w:rPr>
        <w:tab/>
      </w:r>
      <w:r w:rsidR="007F0049" w:rsidRPr="00C017A8">
        <w:rPr>
          <w:rFonts w:ascii="Times New Roman" w:hAnsi="Times New Roman" w:cs="Times New Roman"/>
          <w:sz w:val="28"/>
          <w:szCs w:val="28"/>
        </w:rPr>
        <w:tab/>
        <w:t xml:space="preserve">Н.В. Васенина </w:t>
      </w:r>
    </w:p>
    <w:p w:rsidR="00104DC3" w:rsidRDefault="00104DC3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04DC3" w:rsidRDefault="00104DC3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04DC3" w:rsidRDefault="00104DC3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04DC3" w:rsidRDefault="00104DC3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04DC3" w:rsidRDefault="00104DC3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04DC3" w:rsidRDefault="00104DC3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04DC3" w:rsidRDefault="00104DC3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04DC3" w:rsidRDefault="00104DC3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04DC3" w:rsidRDefault="00104DC3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5B01F8" w:rsidRDefault="005B01F8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04DC3" w:rsidRPr="00BB1522" w:rsidRDefault="00104DC3" w:rsidP="00104DC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B1522">
        <w:rPr>
          <w:rFonts w:ascii="Times New Roman" w:hAnsi="Times New Roman" w:cs="Times New Roman"/>
          <w:sz w:val="24"/>
          <w:szCs w:val="24"/>
        </w:rPr>
        <w:lastRenderedPageBreak/>
        <w:t>Приложение к решению Совета</w:t>
      </w:r>
    </w:p>
    <w:p w:rsidR="00104DC3" w:rsidRPr="00BB1522" w:rsidRDefault="00104DC3" w:rsidP="00104DC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B1522">
        <w:rPr>
          <w:rFonts w:ascii="Times New Roman" w:hAnsi="Times New Roman" w:cs="Times New Roman"/>
          <w:sz w:val="24"/>
          <w:szCs w:val="24"/>
        </w:rPr>
        <w:t xml:space="preserve">Суоярвского муниципального округа </w:t>
      </w:r>
    </w:p>
    <w:p w:rsidR="00104DC3" w:rsidRPr="00BB1522" w:rsidRDefault="00104DC3" w:rsidP="00104DC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B1522">
        <w:rPr>
          <w:rFonts w:ascii="Times New Roman" w:hAnsi="Times New Roman" w:cs="Times New Roman"/>
          <w:sz w:val="24"/>
          <w:szCs w:val="24"/>
        </w:rPr>
        <w:t>от 2</w:t>
      </w:r>
      <w:r w:rsidR="00430304">
        <w:rPr>
          <w:rFonts w:ascii="Times New Roman" w:hAnsi="Times New Roman" w:cs="Times New Roman"/>
          <w:sz w:val="24"/>
          <w:szCs w:val="24"/>
        </w:rPr>
        <w:t>4.09</w:t>
      </w:r>
      <w:r w:rsidRPr="00BB1522">
        <w:rPr>
          <w:rFonts w:ascii="Times New Roman" w:hAnsi="Times New Roman" w:cs="Times New Roman"/>
          <w:sz w:val="24"/>
          <w:szCs w:val="24"/>
        </w:rPr>
        <w:t>.2026 №</w:t>
      </w:r>
      <w:r w:rsidR="00BA25B4">
        <w:rPr>
          <w:rFonts w:ascii="Times New Roman" w:hAnsi="Times New Roman" w:cs="Times New Roman"/>
          <w:sz w:val="24"/>
          <w:szCs w:val="24"/>
        </w:rPr>
        <w:t xml:space="preserve"> 458</w:t>
      </w:r>
    </w:p>
    <w:p w:rsidR="00104DC3" w:rsidRDefault="00104DC3" w:rsidP="00104DC3">
      <w:pPr>
        <w:rPr>
          <w:rFonts w:ascii="Times New Roman" w:hAnsi="Times New Roman" w:cs="Times New Roman"/>
          <w:b/>
          <w:sz w:val="28"/>
          <w:szCs w:val="28"/>
        </w:rPr>
      </w:pPr>
    </w:p>
    <w:p w:rsidR="00104DC3" w:rsidRPr="003230DE" w:rsidRDefault="00104DC3" w:rsidP="00104D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0DE">
        <w:rPr>
          <w:rFonts w:ascii="Times New Roman" w:hAnsi="Times New Roman" w:cs="Times New Roman"/>
          <w:b/>
          <w:sz w:val="24"/>
          <w:szCs w:val="24"/>
        </w:rPr>
        <w:t>Информация о работе управляющих компаний на территории Суоярвского муниципального округа</w:t>
      </w:r>
    </w:p>
    <w:p w:rsidR="00430304" w:rsidRPr="003230DE" w:rsidRDefault="00430304" w:rsidP="0043030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30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Обслуживание жилищного фонда на территории Суоярвского муниципального округа осуществляют две управляющие организации ООО «Управдом», МУП «Суоярвская КУМИ». </w:t>
      </w:r>
      <w:r w:rsidRPr="003230DE">
        <w:rPr>
          <w:rFonts w:ascii="Times New Roman" w:hAnsi="Times New Roman" w:cs="Times New Roman"/>
          <w:color w:val="0F1115"/>
          <w:sz w:val="24"/>
          <w:szCs w:val="24"/>
        </w:rPr>
        <w:t>В соответствии с договором управления, управляющая компания ООО «Управдом» обслуживает 46 многоквартирных домов.</w:t>
      </w:r>
    </w:p>
    <w:p w:rsidR="00430304" w:rsidRPr="003230DE" w:rsidRDefault="00430304" w:rsidP="00430304">
      <w:pPr>
        <w:spacing w:after="0"/>
        <w:ind w:firstLine="567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3230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информации УК ООО «Управдом» </w:t>
      </w:r>
      <w:r w:rsidRPr="003230D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 мая 2026 по истёкший период сентября 2026г в УК выполнялись следующие виды работ:</w:t>
      </w:r>
    </w:p>
    <w:p w:rsidR="00430304" w:rsidRPr="003230DE" w:rsidRDefault="00430304" w:rsidP="003230DE">
      <w:pPr>
        <w:spacing w:after="0"/>
        <w:ind w:firstLine="567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3230D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Выполненные работы май-сентябрь 2026 г.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Кайманова 1а-29                         ремонт швов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Фабричная 12                              ремонт кровли, установка конька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Кайманова 11                              ремонт козырька над входом в подъезд № 2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Кайманова 11-42                        восстановление освещения в подъезде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Суоярвское шоссе 6-31             восстановление освещения в подъезде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Кайманова 2 под.1                     восстановление освещения в подъезде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Первомайская 6А-128                восстановление освещения в подъезде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Кайманова 13-31                         восстановление освещения в подъезде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Ленина 10 под.3                          восстановление освещения в подъезде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Ленина 19                                     восстановление освещения в подвале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Ленина 36-70                                ремонт кровли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Первомайская 15А под.3           ремонт крыльца 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Октябрьская 26А под. 3              ремонт ручки окна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Кайманова 1 под.1                      ремонт входной двери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Суоярвская шоссе 3-9                 ремонт кровли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Фабричная 12-1                            прочистка вентиляции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Маяковского 5                              ремонт кровли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Ленина 29-14                                ремонт кровли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Шельшакова 18                            ремонт кровли, установка конька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Ленина 19 под.1                          замена доводчика</w:t>
      </w:r>
    </w:p>
    <w:p w:rsidR="00430304" w:rsidRPr="003230DE" w:rsidRDefault="00430304" w:rsidP="00430304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Первомайская 6А под. 2            остекление входных дверей</w:t>
      </w:r>
    </w:p>
    <w:p w:rsidR="00430304" w:rsidRPr="003230DE" w:rsidRDefault="00430304" w:rsidP="00BC2B35">
      <w:pPr>
        <w:pStyle w:val="aa"/>
        <w:numPr>
          <w:ilvl w:val="0"/>
          <w:numId w:val="2"/>
        </w:numPr>
        <w:ind w:right="-426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Шельшакова 10                           работы по углублен. бочки для насоса по откач.воды</w:t>
      </w:r>
    </w:p>
    <w:p w:rsidR="00430304" w:rsidRPr="003230DE" w:rsidRDefault="00430304" w:rsidP="00E609CD">
      <w:pPr>
        <w:pStyle w:val="aa"/>
        <w:numPr>
          <w:ilvl w:val="0"/>
          <w:numId w:val="2"/>
        </w:numPr>
        <w:ind w:right="-426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3230DE">
        <w:rPr>
          <w:rFonts w:ascii="Times New Roman" w:hAnsi="Times New Roman" w:cs="Times New Roman"/>
          <w:sz w:val="24"/>
          <w:szCs w:val="24"/>
        </w:rPr>
        <w:t>Шельшакова 18 под.3                замена участка системы канализации</w:t>
      </w:r>
      <w:r w:rsidRPr="003230DE">
        <w:rPr>
          <w:sz w:val="24"/>
          <w:szCs w:val="24"/>
        </w:rPr>
        <w:t xml:space="preserve">                           </w:t>
      </w:r>
    </w:p>
    <w:p w:rsidR="00430304" w:rsidRPr="003230DE" w:rsidRDefault="00430304" w:rsidP="0043030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30DE">
        <w:rPr>
          <w:rFonts w:ascii="Times New Roman" w:eastAsia="Calibri" w:hAnsi="Times New Roman" w:cs="Times New Roman"/>
          <w:sz w:val="24"/>
          <w:szCs w:val="24"/>
        </w:rPr>
        <w:t>С началом отопительного периода работниками УК проводились работы по провоздушиванию системы отопления для выпуска воздуха в многоквартирных домах проводятся управляющей организацией на постоянной основе. Ситуация в каждом доме рассматривалась индивидуально.</w:t>
      </w:r>
      <w:r w:rsidRPr="003230DE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430304" w:rsidRPr="003230DE" w:rsidRDefault="00430304" w:rsidP="00430304">
      <w:pPr>
        <w:pStyle w:val="Standard"/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  <w:shd w:val="clear" w:color="auto" w:fill="FFFFFF"/>
        </w:rPr>
        <w:t>По информации УК МУП «Суоярвская КУМИ»</w:t>
      </w:r>
      <w:r w:rsidRPr="003230DE">
        <w:rPr>
          <w:rFonts w:ascii="Times New Roman" w:hAnsi="Times New Roman" w:cs="Times New Roman"/>
          <w:sz w:val="24"/>
          <w:szCs w:val="24"/>
        </w:rPr>
        <w:t xml:space="preserve"> на обслуживании компании находится 932 многоквартирных дома, расположенных во всех  сельских  населенных  пунктах  округа  и  в  г.  Суоярви.   Работы выполняются  в  соответствии  с  перечнем  работ  по  договору  управления  и  заявлениями  граждан.  </w:t>
      </w:r>
    </w:p>
    <w:p w:rsidR="00430304" w:rsidRPr="00BB5753" w:rsidRDefault="00430304" w:rsidP="00BB5753">
      <w:pPr>
        <w:pStyle w:val="Standard"/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5753">
        <w:rPr>
          <w:rFonts w:ascii="Times New Roman" w:hAnsi="Times New Roman" w:cs="Times New Roman"/>
          <w:sz w:val="24"/>
          <w:szCs w:val="24"/>
        </w:rPr>
        <w:t>Выполненные работы май-сентябрь 2026 г.</w:t>
      </w:r>
    </w:p>
    <w:p w:rsidR="00430304" w:rsidRPr="003230DE" w:rsidRDefault="00430304" w:rsidP="00430304">
      <w:p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b/>
          <w:bCs/>
          <w:sz w:val="24"/>
          <w:szCs w:val="24"/>
        </w:rPr>
        <w:t>г. Суоярви</w:t>
      </w:r>
    </w:p>
    <w:p w:rsidR="00430304" w:rsidRPr="003230DE" w:rsidRDefault="00430304" w:rsidP="00430304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Вокзальная 5                                  ремонт кровли</w:t>
      </w:r>
    </w:p>
    <w:p w:rsidR="00430304" w:rsidRPr="003230DE" w:rsidRDefault="00430304" w:rsidP="00430304">
      <w:pPr>
        <w:pStyle w:val="aa"/>
        <w:numPr>
          <w:ilvl w:val="0"/>
          <w:numId w:val="3"/>
        </w:numPr>
        <w:ind w:left="785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Победы 24                                      ремонт кровли</w:t>
      </w:r>
    </w:p>
    <w:p w:rsidR="00430304" w:rsidRPr="003230DE" w:rsidRDefault="00430304" w:rsidP="00430304">
      <w:pPr>
        <w:pStyle w:val="aa"/>
        <w:numPr>
          <w:ilvl w:val="0"/>
          <w:numId w:val="3"/>
        </w:numPr>
        <w:ind w:left="785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lastRenderedPageBreak/>
        <w:t>Шельшакова 21А-кв.2                 ремонт кровли</w:t>
      </w:r>
    </w:p>
    <w:p w:rsidR="00430304" w:rsidRPr="003230DE" w:rsidRDefault="00430304" w:rsidP="00430304">
      <w:pPr>
        <w:pStyle w:val="aa"/>
        <w:numPr>
          <w:ilvl w:val="0"/>
          <w:numId w:val="3"/>
        </w:numPr>
        <w:ind w:left="785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Советская 20-кв.2                         замена кан.стояка</w:t>
      </w:r>
    </w:p>
    <w:p w:rsidR="00430304" w:rsidRPr="003230DE" w:rsidRDefault="00430304" w:rsidP="00430304">
      <w:pPr>
        <w:pStyle w:val="aa"/>
        <w:numPr>
          <w:ilvl w:val="0"/>
          <w:numId w:val="3"/>
        </w:numPr>
        <w:ind w:left="785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>Маяковского 5                              ремонт кровли</w:t>
      </w:r>
    </w:p>
    <w:p w:rsidR="00430304" w:rsidRPr="003230DE" w:rsidRDefault="00430304" w:rsidP="004303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30DE">
        <w:rPr>
          <w:rFonts w:ascii="Times New Roman" w:hAnsi="Times New Roman" w:cs="Times New Roman"/>
          <w:b/>
          <w:bCs/>
          <w:sz w:val="24"/>
          <w:szCs w:val="24"/>
        </w:rPr>
        <w:t>п. Поросозеро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1. Северная 3-1                            замена крышки выгребной ямы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2. Совдозерское шоссе 29-3     ремонт кровли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3. Совдозерское шоссе 42а-1   очистка дымохода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4. Карельская 7-3                        ремонт электрооборудования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5. Антикайнена 2-5                     ремонт крыльца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6. Антикайнена 2-12                  установка крышки выгребной ямы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7. Комсомольская 4-6               ремонт крыши балкона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8. Центральная 43-3                  ремонт электрооборудования</w:t>
      </w:r>
    </w:p>
    <w:p w:rsidR="00430304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9. Комсомольская 20-2             ремонт канализационного колодца</w:t>
      </w:r>
    </w:p>
    <w:p w:rsidR="007742C5" w:rsidRPr="003230DE" w:rsidRDefault="007742C5" w:rsidP="00AF08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0304" w:rsidRPr="003230DE" w:rsidRDefault="00430304" w:rsidP="004303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30DE">
        <w:rPr>
          <w:rFonts w:ascii="Times New Roman" w:hAnsi="Times New Roman" w:cs="Times New Roman"/>
          <w:b/>
          <w:bCs/>
          <w:sz w:val="24"/>
          <w:szCs w:val="24"/>
        </w:rPr>
        <w:t>п. Найстеньярви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1. Сплавучасток 26                  ремонт кровли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2. Ленина 1                               ремонт кровли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3. Парковая 1 под.2                косметический ремонт подъезда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4. Мира 12                                ремонт трубы отопления в подвале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5. Лесная 3-16                          ремонт кровли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6. Ленина 1                               ремонт кровли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7. Ленина 1 под.3                   ремонт крыльца</w:t>
      </w:r>
    </w:p>
    <w:p w:rsidR="00430304" w:rsidRPr="003230DE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8. Ленина 1- кв.9,12                замена стояка ХВС</w:t>
      </w:r>
    </w:p>
    <w:p w:rsidR="00430304" w:rsidRDefault="00430304" w:rsidP="00AF0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sz w:val="24"/>
          <w:szCs w:val="24"/>
        </w:rPr>
        <w:t xml:space="preserve">        9. Комсомольская 2-1           ремонт стояка отопления</w:t>
      </w:r>
    </w:p>
    <w:p w:rsidR="00EE3124" w:rsidRPr="003230DE" w:rsidRDefault="00EE3124" w:rsidP="00AF08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0304" w:rsidRPr="003230DE" w:rsidRDefault="00430304" w:rsidP="004303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30DE">
        <w:rPr>
          <w:rFonts w:ascii="Times New Roman" w:hAnsi="Times New Roman" w:cs="Times New Roman"/>
          <w:b/>
          <w:bCs/>
          <w:sz w:val="24"/>
          <w:szCs w:val="24"/>
        </w:rPr>
        <w:t>п. Лахколампи</w:t>
      </w:r>
    </w:p>
    <w:p w:rsidR="00430304" w:rsidRPr="003230DE" w:rsidRDefault="00430304" w:rsidP="00430304">
      <w:p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3230DE">
        <w:rPr>
          <w:rFonts w:ascii="Times New Roman" w:hAnsi="Times New Roman" w:cs="Times New Roman"/>
          <w:sz w:val="24"/>
          <w:szCs w:val="24"/>
        </w:rPr>
        <w:t>1. Главная 32                           ремонт кровли</w:t>
      </w:r>
    </w:p>
    <w:p w:rsidR="00430304" w:rsidRPr="003230DE" w:rsidRDefault="00430304" w:rsidP="004303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30DE">
        <w:rPr>
          <w:rFonts w:ascii="Times New Roman" w:hAnsi="Times New Roman" w:cs="Times New Roman"/>
          <w:b/>
          <w:bCs/>
          <w:sz w:val="24"/>
          <w:szCs w:val="24"/>
        </w:rPr>
        <w:t>п. Тойвола</w:t>
      </w:r>
    </w:p>
    <w:p w:rsidR="00430304" w:rsidRPr="003230DE" w:rsidRDefault="00430304" w:rsidP="00430304">
      <w:pPr>
        <w:rPr>
          <w:rFonts w:ascii="Times New Roman" w:hAnsi="Times New Roman" w:cs="Times New Roman"/>
          <w:sz w:val="24"/>
          <w:szCs w:val="24"/>
        </w:rPr>
      </w:pPr>
      <w:r w:rsidRPr="003230DE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3230DE">
        <w:rPr>
          <w:rFonts w:ascii="Times New Roman" w:hAnsi="Times New Roman" w:cs="Times New Roman"/>
          <w:sz w:val="24"/>
          <w:szCs w:val="24"/>
        </w:rPr>
        <w:t xml:space="preserve">1. Дорожная 30 под.3          ремонт козырька </w:t>
      </w:r>
    </w:p>
    <w:p w:rsidR="00430304" w:rsidRPr="00104DC3" w:rsidRDefault="00430304" w:rsidP="00104D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30304" w:rsidRPr="00104DC3" w:rsidSect="00BB575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F43" w:rsidRDefault="003E6F43" w:rsidP="000F5B5B">
      <w:pPr>
        <w:spacing w:after="0" w:line="240" w:lineRule="auto"/>
      </w:pPr>
      <w:r>
        <w:separator/>
      </w:r>
    </w:p>
  </w:endnote>
  <w:endnote w:type="continuationSeparator" w:id="0">
    <w:p w:rsidR="003E6F43" w:rsidRDefault="003E6F43" w:rsidP="000F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F43" w:rsidRDefault="003E6F43" w:rsidP="000F5B5B">
      <w:pPr>
        <w:spacing w:after="0" w:line="240" w:lineRule="auto"/>
      </w:pPr>
      <w:r>
        <w:separator/>
      </w:r>
    </w:p>
  </w:footnote>
  <w:footnote w:type="continuationSeparator" w:id="0">
    <w:p w:rsidR="003E6F43" w:rsidRDefault="003E6F43" w:rsidP="000F5B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4012B"/>
    <w:multiLevelType w:val="hybridMultilevel"/>
    <w:tmpl w:val="E7345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9710E"/>
    <w:multiLevelType w:val="hybridMultilevel"/>
    <w:tmpl w:val="3EE2C26C"/>
    <w:lvl w:ilvl="0" w:tplc="E1260F9C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CA574FE"/>
    <w:multiLevelType w:val="hybridMultilevel"/>
    <w:tmpl w:val="E7345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302"/>
    <w:rsid w:val="00022D48"/>
    <w:rsid w:val="00046F74"/>
    <w:rsid w:val="000B2513"/>
    <w:rsid w:val="000C4726"/>
    <w:rsid w:val="000F2BE6"/>
    <w:rsid w:val="000F5B5B"/>
    <w:rsid w:val="00104DC3"/>
    <w:rsid w:val="00121F6E"/>
    <w:rsid w:val="00141D10"/>
    <w:rsid w:val="00167658"/>
    <w:rsid w:val="001B46D1"/>
    <w:rsid w:val="001C6332"/>
    <w:rsid w:val="001F25CD"/>
    <w:rsid w:val="002017E4"/>
    <w:rsid w:val="00255A3A"/>
    <w:rsid w:val="0027582A"/>
    <w:rsid w:val="002866BD"/>
    <w:rsid w:val="002A6399"/>
    <w:rsid w:val="002A7627"/>
    <w:rsid w:val="002D60B1"/>
    <w:rsid w:val="00305B7B"/>
    <w:rsid w:val="00321C1B"/>
    <w:rsid w:val="003230DE"/>
    <w:rsid w:val="003439E8"/>
    <w:rsid w:val="00386165"/>
    <w:rsid w:val="003C460C"/>
    <w:rsid w:val="003D5B93"/>
    <w:rsid w:val="003E6F43"/>
    <w:rsid w:val="00405025"/>
    <w:rsid w:val="0040581C"/>
    <w:rsid w:val="00430304"/>
    <w:rsid w:val="00453A07"/>
    <w:rsid w:val="004757A7"/>
    <w:rsid w:val="004A46D7"/>
    <w:rsid w:val="004D006D"/>
    <w:rsid w:val="004D3332"/>
    <w:rsid w:val="004F2EF3"/>
    <w:rsid w:val="00512DCD"/>
    <w:rsid w:val="00531C1E"/>
    <w:rsid w:val="00537635"/>
    <w:rsid w:val="00550E78"/>
    <w:rsid w:val="00557813"/>
    <w:rsid w:val="00576347"/>
    <w:rsid w:val="0058433F"/>
    <w:rsid w:val="005B01F8"/>
    <w:rsid w:val="005F2316"/>
    <w:rsid w:val="00600142"/>
    <w:rsid w:val="00604302"/>
    <w:rsid w:val="00606A10"/>
    <w:rsid w:val="006600FF"/>
    <w:rsid w:val="0069125E"/>
    <w:rsid w:val="00692D5F"/>
    <w:rsid w:val="006A0FD5"/>
    <w:rsid w:val="006A2553"/>
    <w:rsid w:val="006A37E5"/>
    <w:rsid w:val="006F2771"/>
    <w:rsid w:val="006F58F1"/>
    <w:rsid w:val="00730E25"/>
    <w:rsid w:val="0073485D"/>
    <w:rsid w:val="00744515"/>
    <w:rsid w:val="007742C5"/>
    <w:rsid w:val="007814A2"/>
    <w:rsid w:val="007A2837"/>
    <w:rsid w:val="007B59B8"/>
    <w:rsid w:val="007B79AC"/>
    <w:rsid w:val="007F0049"/>
    <w:rsid w:val="007F3208"/>
    <w:rsid w:val="00877AD8"/>
    <w:rsid w:val="008A207A"/>
    <w:rsid w:val="008D02E7"/>
    <w:rsid w:val="008E12D5"/>
    <w:rsid w:val="009012D6"/>
    <w:rsid w:val="00916E6E"/>
    <w:rsid w:val="00923E02"/>
    <w:rsid w:val="00967986"/>
    <w:rsid w:val="0097057B"/>
    <w:rsid w:val="009D7D82"/>
    <w:rsid w:val="009E60D3"/>
    <w:rsid w:val="009F7500"/>
    <w:rsid w:val="00A15353"/>
    <w:rsid w:val="00A96571"/>
    <w:rsid w:val="00AC6FD6"/>
    <w:rsid w:val="00AE5945"/>
    <w:rsid w:val="00AE7EED"/>
    <w:rsid w:val="00AF087F"/>
    <w:rsid w:val="00B13799"/>
    <w:rsid w:val="00B31C60"/>
    <w:rsid w:val="00BA25B4"/>
    <w:rsid w:val="00BB1522"/>
    <w:rsid w:val="00BB5753"/>
    <w:rsid w:val="00BB5E5F"/>
    <w:rsid w:val="00BC2B35"/>
    <w:rsid w:val="00BD3C0C"/>
    <w:rsid w:val="00BD6DDF"/>
    <w:rsid w:val="00BF1BD1"/>
    <w:rsid w:val="00C017A8"/>
    <w:rsid w:val="00C47022"/>
    <w:rsid w:val="00C61660"/>
    <w:rsid w:val="00C9079D"/>
    <w:rsid w:val="00CD4E76"/>
    <w:rsid w:val="00CE6088"/>
    <w:rsid w:val="00D14C24"/>
    <w:rsid w:val="00D17A53"/>
    <w:rsid w:val="00D2352C"/>
    <w:rsid w:val="00E37EAB"/>
    <w:rsid w:val="00E47518"/>
    <w:rsid w:val="00E609CD"/>
    <w:rsid w:val="00E6722E"/>
    <w:rsid w:val="00E73E91"/>
    <w:rsid w:val="00E84895"/>
    <w:rsid w:val="00EA0A64"/>
    <w:rsid w:val="00EA1745"/>
    <w:rsid w:val="00EB1536"/>
    <w:rsid w:val="00EC6486"/>
    <w:rsid w:val="00ED286A"/>
    <w:rsid w:val="00EE3124"/>
    <w:rsid w:val="00F101A3"/>
    <w:rsid w:val="00F74D08"/>
    <w:rsid w:val="00F92A3F"/>
    <w:rsid w:val="00FC4DFE"/>
    <w:rsid w:val="00FE248B"/>
    <w:rsid w:val="00FE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9047F1-8DF1-4273-ABDC-61AE755B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17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5781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F5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5B5B"/>
  </w:style>
  <w:style w:type="paragraph" w:styleId="a7">
    <w:name w:val="footer"/>
    <w:basedOn w:val="a"/>
    <w:link w:val="a8"/>
    <w:uiPriority w:val="99"/>
    <w:unhideWhenUsed/>
    <w:rsid w:val="000F5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5B5B"/>
  </w:style>
  <w:style w:type="paragraph" w:styleId="a9">
    <w:name w:val="caption"/>
    <w:basedOn w:val="a"/>
    <w:next w:val="a"/>
    <w:qFormat/>
    <w:rsid w:val="000F5B5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0"/>
      <w:szCs w:val="20"/>
      <w:lang w:eastAsia="ru-RU"/>
    </w:rPr>
  </w:style>
  <w:style w:type="paragraph" w:customStyle="1" w:styleId="ConsTitle">
    <w:name w:val="ConsTitle"/>
    <w:rsid w:val="000F5B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121F6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B7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B79AC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104D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104DC3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2026-05-14T13:30:00Z</cp:lastPrinted>
  <dcterms:created xsi:type="dcterms:W3CDTF">2026-05-15T12:00:00Z</dcterms:created>
  <dcterms:modified xsi:type="dcterms:W3CDTF">2026-10-06T09:28:00Z</dcterms:modified>
</cp:coreProperties>
</file>