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3D" w:rsidRPr="00BB6F3D" w:rsidRDefault="00BB6F3D" w:rsidP="00BB6F3D">
      <w:pPr>
        <w:jc w:val="center"/>
        <w:rPr>
          <w:sz w:val="28"/>
          <w:szCs w:val="28"/>
        </w:rPr>
      </w:pPr>
      <w:r w:rsidRPr="00BB6F3D">
        <w:rPr>
          <w:noProof/>
          <w:sz w:val="28"/>
          <w:szCs w:val="28"/>
        </w:rPr>
        <w:drawing>
          <wp:inline distT="0" distB="0" distL="0" distR="0">
            <wp:extent cx="495300" cy="800100"/>
            <wp:effectExtent l="19050" t="0" r="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F3D" w:rsidRPr="009D7200" w:rsidRDefault="00BB6F3D" w:rsidP="00BB6F3D">
      <w:pPr>
        <w:jc w:val="center"/>
        <w:rPr>
          <w:sz w:val="28"/>
          <w:szCs w:val="28"/>
        </w:rPr>
      </w:pPr>
    </w:p>
    <w:p w:rsidR="009D7200" w:rsidRPr="009D7200" w:rsidRDefault="009D7200" w:rsidP="009D7200">
      <w:pPr>
        <w:jc w:val="center"/>
        <w:rPr>
          <w:bCs/>
          <w:color w:val="000000"/>
          <w:sz w:val="28"/>
          <w:szCs w:val="28"/>
        </w:rPr>
      </w:pPr>
      <w:r w:rsidRPr="009D7200">
        <w:rPr>
          <w:bCs/>
          <w:color w:val="000000"/>
          <w:sz w:val="28"/>
          <w:szCs w:val="28"/>
        </w:rPr>
        <w:t>РЕСПУБЛИКА КАРЕЛИЯ</w:t>
      </w:r>
    </w:p>
    <w:p w:rsidR="009D7200" w:rsidRPr="009D7200" w:rsidRDefault="009D7200" w:rsidP="009D7200">
      <w:pPr>
        <w:jc w:val="center"/>
        <w:rPr>
          <w:bCs/>
          <w:color w:val="000000"/>
          <w:sz w:val="28"/>
          <w:szCs w:val="28"/>
        </w:rPr>
      </w:pPr>
      <w:r w:rsidRPr="009D7200">
        <w:rPr>
          <w:bCs/>
          <w:color w:val="000000"/>
          <w:sz w:val="28"/>
          <w:szCs w:val="28"/>
        </w:rPr>
        <w:t>KARJALAN TAZAVALDU</w:t>
      </w:r>
    </w:p>
    <w:p w:rsidR="009D7200" w:rsidRPr="009D7200" w:rsidRDefault="009D7200" w:rsidP="009D7200">
      <w:pPr>
        <w:jc w:val="center"/>
        <w:rPr>
          <w:bCs/>
          <w:color w:val="000000"/>
          <w:sz w:val="28"/>
          <w:szCs w:val="28"/>
        </w:rPr>
      </w:pPr>
    </w:p>
    <w:p w:rsidR="009D7200" w:rsidRPr="009D7200" w:rsidRDefault="009D7200" w:rsidP="009D7200">
      <w:pPr>
        <w:jc w:val="center"/>
        <w:rPr>
          <w:b/>
          <w:bCs/>
          <w:color w:val="000000"/>
          <w:sz w:val="28"/>
          <w:szCs w:val="28"/>
        </w:rPr>
      </w:pPr>
      <w:r w:rsidRPr="009D7200">
        <w:rPr>
          <w:b/>
          <w:bCs/>
          <w:color w:val="000000"/>
          <w:sz w:val="28"/>
          <w:szCs w:val="28"/>
        </w:rPr>
        <w:t>АДМИНИСТРАЦИЯ</w:t>
      </w:r>
    </w:p>
    <w:p w:rsidR="009D7200" w:rsidRPr="009D7200" w:rsidRDefault="009D7200" w:rsidP="009D7200">
      <w:pPr>
        <w:jc w:val="center"/>
        <w:rPr>
          <w:b/>
          <w:bCs/>
          <w:color w:val="000000"/>
          <w:sz w:val="28"/>
          <w:szCs w:val="28"/>
        </w:rPr>
      </w:pPr>
      <w:r w:rsidRPr="009D7200">
        <w:rPr>
          <w:b/>
          <w:bCs/>
          <w:color w:val="000000"/>
          <w:sz w:val="28"/>
          <w:szCs w:val="28"/>
        </w:rPr>
        <w:t>СУОЯРВСКОГО МУНИЦИПАЛЬНОГО ОКРУГА</w:t>
      </w:r>
    </w:p>
    <w:p w:rsidR="009D7200" w:rsidRPr="009D7200" w:rsidRDefault="009D7200" w:rsidP="009D7200">
      <w:pPr>
        <w:jc w:val="center"/>
        <w:rPr>
          <w:bCs/>
          <w:color w:val="000000"/>
          <w:sz w:val="28"/>
          <w:szCs w:val="28"/>
        </w:rPr>
      </w:pPr>
      <w:r w:rsidRPr="009D7200">
        <w:rPr>
          <w:bCs/>
          <w:color w:val="000000"/>
          <w:sz w:val="28"/>
          <w:szCs w:val="28"/>
        </w:rPr>
        <w:t>SUOJÄRVEN PIIRIKUNNAN HALLINDO</w:t>
      </w:r>
    </w:p>
    <w:p w:rsidR="009D7200" w:rsidRPr="009D7200" w:rsidRDefault="009D7200" w:rsidP="009D7200">
      <w:pPr>
        <w:jc w:val="center"/>
        <w:rPr>
          <w:sz w:val="28"/>
          <w:szCs w:val="28"/>
        </w:rPr>
      </w:pPr>
    </w:p>
    <w:p w:rsidR="009D7200" w:rsidRPr="00884A68" w:rsidRDefault="009D7200" w:rsidP="009D7200">
      <w:pPr>
        <w:jc w:val="center"/>
        <w:rPr>
          <w:b/>
          <w:sz w:val="26"/>
          <w:szCs w:val="26"/>
        </w:rPr>
      </w:pPr>
      <w:r w:rsidRPr="00884A68">
        <w:rPr>
          <w:b/>
          <w:sz w:val="26"/>
          <w:szCs w:val="26"/>
        </w:rPr>
        <w:t>ПОСТАНОВЛЕНИЕ</w:t>
      </w:r>
    </w:p>
    <w:p w:rsidR="00BB6F3D" w:rsidRPr="00884A68" w:rsidRDefault="00BB6F3D" w:rsidP="00BB6F3D">
      <w:pPr>
        <w:rPr>
          <w:sz w:val="26"/>
          <w:szCs w:val="26"/>
        </w:rPr>
      </w:pPr>
    </w:p>
    <w:p w:rsidR="00BB6F3D" w:rsidRPr="00884A68" w:rsidRDefault="009D7200" w:rsidP="00BB6F3D">
      <w:pPr>
        <w:jc w:val="both"/>
        <w:rPr>
          <w:sz w:val="26"/>
          <w:szCs w:val="26"/>
        </w:rPr>
      </w:pPr>
      <w:r w:rsidRPr="00884A68">
        <w:rPr>
          <w:sz w:val="26"/>
          <w:szCs w:val="26"/>
        </w:rPr>
        <w:t>03</w:t>
      </w:r>
      <w:r w:rsidR="00BB6F3D" w:rsidRPr="00884A68">
        <w:rPr>
          <w:sz w:val="26"/>
          <w:szCs w:val="26"/>
        </w:rPr>
        <w:t>.</w:t>
      </w:r>
      <w:r w:rsidRPr="00884A68">
        <w:rPr>
          <w:sz w:val="26"/>
          <w:szCs w:val="26"/>
        </w:rPr>
        <w:t>06</w:t>
      </w:r>
      <w:r w:rsidR="00BB6F3D" w:rsidRPr="00884A68">
        <w:rPr>
          <w:sz w:val="26"/>
          <w:szCs w:val="26"/>
        </w:rPr>
        <w:t>.20</w:t>
      </w:r>
      <w:r w:rsidRPr="00884A68">
        <w:rPr>
          <w:sz w:val="26"/>
          <w:szCs w:val="26"/>
        </w:rPr>
        <w:t>26</w:t>
      </w:r>
      <w:r w:rsidR="00BB6F3D" w:rsidRPr="00884A68">
        <w:rPr>
          <w:sz w:val="26"/>
          <w:szCs w:val="26"/>
        </w:rPr>
        <w:t xml:space="preserve">                                                                                         </w:t>
      </w:r>
      <w:r w:rsidRPr="00884A68">
        <w:rPr>
          <w:sz w:val="26"/>
          <w:szCs w:val="26"/>
        </w:rPr>
        <w:t xml:space="preserve">            </w:t>
      </w:r>
      <w:r w:rsidR="00BB6F3D" w:rsidRPr="00884A68">
        <w:rPr>
          <w:sz w:val="26"/>
          <w:szCs w:val="26"/>
        </w:rPr>
        <w:t xml:space="preserve">№ </w:t>
      </w:r>
      <w:r w:rsidRPr="00884A68">
        <w:rPr>
          <w:sz w:val="26"/>
          <w:szCs w:val="26"/>
        </w:rPr>
        <w:t>414</w:t>
      </w:r>
    </w:p>
    <w:p w:rsidR="00BB6F3D" w:rsidRPr="00884A68" w:rsidRDefault="00BB6F3D" w:rsidP="00BB6F3D">
      <w:pPr>
        <w:jc w:val="both"/>
        <w:rPr>
          <w:sz w:val="26"/>
          <w:szCs w:val="26"/>
        </w:rPr>
      </w:pPr>
    </w:p>
    <w:p w:rsidR="009D7200" w:rsidRPr="00884A68" w:rsidRDefault="009D7200" w:rsidP="009D7200">
      <w:pPr>
        <w:pStyle w:val="20"/>
        <w:shd w:val="clear" w:color="auto" w:fill="auto"/>
        <w:tabs>
          <w:tab w:val="left" w:pos="895"/>
        </w:tabs>
        <w:spacing w:before="0" w:after="0" w:line="240" w:lineRule="auto"/>
        <w:jc w:val="center"/>
        <w:rPr>
          <w:rFonts w:ascii="Times New Roman" w:hAnsi="Times New Roman" w:cs="Times New Roman"/>
          <w:b/>
        </w:rPr>
      </w:pPr>
      <w:r w:rsidRPr="00884A68">
        <w:rPr>
          <w:rFonts w:ascii="Times New Roman" w:hAnsi="Times New Roman" w:cs="Times New Roman"/>
          <w:b/>
        </w:rPr>
        <w:t>О внесение изменений в постановление администрации</w:t>
      </w:r>
      <w:r w:rsidR="00884A68" w:rsidRPr="00884A68">
        <w:rPr>
          <w:rFonts w:ascii="Times New Roman" w:hAnsi="Times New Roman" w:cs="Times New Roman"/>
          <w:b/>
        </w:rPr>
        <w:t xml:space="preserve"> Суоярвского </w:t>
      </w:r>
      <w:r w:rsidRPr="00884A68">
        <w:rPr>
          <w:rFonts w:ascii="Times New Roman" w:hAnsi="Times New Roman" w:cs="Times New Roman"/>
          <w:b/>
        </w:rPr>
        <w:t xml:space="preserve">муниципального округа от 06.08.2024 № 718 </w:t>
      </w:r>
      <w:r w:rsidR="00884A68" w:rsidRPr="00884A68">
        <w:rPr>
          <w:rFonts w:ascii="Times New Roman" w:hAnsi="Times New Roman" w:cs="Times New Roman"/>
          <w:b/>
        </w:rPr>
        <w:t xml:space="preserve"> </w:t>
      </w:r>
    </w:p>
    <w:p w:rsidR="009D7200" w:rsidRPr="00884A68" w:rsidRDefault="009D7200" w:rsidP="009D7200">
      <w:pPr>
        <w:shd w:val="clear" w:color="auto" w:fill="FFFFFF"/>
        <w:jc w:val="both"/>
        <w:rPr>
          <w:sz w:val="26"/>
          <w:szCs w:val="26"/>
        </w:rPr>
      </w:pPr>
    </w:p>
    <w:p w:rsidR="009D7200" w:rsidRPr="00884A68" w:rsidRDefault="009D7200" w:rsidP="009D7200">
      <w:pPr>
        <w:pStyle w:val="20"/>
        <w:shd w:val="clear" w:color="auto" w:fill="auto"/>
        <w:tabs>
          <w:tab w:val="left" w:pos="0"/>
        </w:tabs>
        <w:spacing w:before="0"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84A68">
        <w:rPr>
          <w:rFonts w:ascii="Times New Roman" w:eastAsia="Times New Roman" w:hAnsi="Times New Roman" w:cs="Times New Roman"/>
          <w:lang w:eastAsia="ru-RU"/>
        </w:rPr>
        <w:tab/>
        <w:t>В целях обеспечения эффективности и результативности использования бюджетных средств, совершенствования программно-целевых методов муниципального управления</w:t>
      </w:r>
      <w:r w:rsidR="002E22F8" w:rsidRPr="00884A68">
        <w:rPr>
          <w:rFonts w:ascii="Times New Roman" w:eastAsia="Times New Roman" w:hAnsi="Times New Roman" w:cs="Times New Roman"/>
          <w:lang w:eastAsia="ru-RU"/>
        </w:rPr>
        <w:t xml:space="preserve"> и в</w:t>
      </w:r>
      <w:r w:rsidRPr="00884A68">
        <w:rPr>
          <w:rFonts w:ascii="Times New Roman" w:eastAsia="Times New Roman" w:hAnsi="Times New Roman" w:cs="Times New Roman"/>
          <w:lang w:eastAsia="ru-RU"/>
        </w:rPr>
        <w:t xml:space="preserve"> соответствии с постановлением администрации Суоярвского муниципального округа от 21.04.2023 № 466 «Об утверждении порядка разработки, реализации и оценки эффективности муниципальных программ Суоярвского муниципального округа»:</w:t>
      </w:r>
    </w:p>
    <w:p w:rsidR="00001EEC" w:rsidRPr="00884A68" w:rsidRDefault="009D7200" w:rsidP="00001EEC">
      <w:pPr>
        <w:ind w:firstLine="708"/>
        <w:jc w:val="both"/>
        <w:rPr>
          <w:sz w:val="26"/>
          <w:szCs w:val="26"/>
        </w:rPr>
      </w:pPr>
      <w:r w:rsidRPr="00884A68">
        <w:rPr>
          <w:sz w:val="26"/>
          <w:szCs w:val="26"/>
        </w:rPr>
        <w:t xml:space="preserve">1. </w:t>
      </w:r>
      <w:r w:rsidR="00001EEC" w:rsidRPr="00884A68">
        <w:rPr>
          <w:sz w:val="26"/>
          <w:szCs w:val="26"/>
        </w:rPr>
        <w:t xml:space="preserve">Внести в постановление администрации Суоярвского муниципального округа от 06.08.2024 № 718  «Об утверждении муниципальной программы  «Развитие системы инициативного </w:t>
      </w:r>
      <w:proofErr w:type="spellStart"/>
      <w:r w:rsidR="00001EEC" w:rsidRPr="00884A68">
        <w:rPr>
          <w:sz w:val="26"/>
          <w:szCs w:val="26"/>
        </w:rPr>
        <w:t>бюджетирования</w:t>
      </w:r>
      <w:proofErr w:type="spellEnd"/>
      <w:r w:rsidR="00001EEC" w:rsidRPr="00884A68">
        <w:rPr>
          <w:sz w:val="26"/>
          <w:szCs w:val="26"/>
        </w:rPr>
        <w:t xml:space="preserve"> в Суоярвском муниципальном округе» следующие изменения:</w:t>
      </w:r>
    </w:p>
    <w:p w:rsidR="00001EEC" w:rsidRPr="00884A68" w:rsidRDefault="00001EEC" w:rsidP="00001EEC">
      <w:pPr>
        <w:pStyle w:val="20"/>
        <w:shd w:val="clear" w:color="auto" w:fill="auto"/>
        <w:tabs>
          <w:tab w:val="left" w:pos="895"/>
        </w:tabs>
        <w:spacing w:before="0" w:after="0" w:line="240" w:lineRule="auto"/>
        <w:ind w:firstLine="851"/>
        <w:rPr>
          <w:rFonts w:ascii="Times New Roman" w:eastAsia="Times New Roman" w:hAnsi="Times New Roman" w:cs="Times New Roman"/>
          <w:lang w:eastAsia="ru-RU"/>
        </w:rPr>
      </w:pPr>
      <w:r w:rsidRPr="00884A68">
        <w:rPr>
          <w:rFonts w:ascii="Times New Roman" w:eastAsia="Times New Roman" w:hAnsi="Times New Roman" w:cs="Times New Roman"/>
          <w:lang w:eastAsia="ru-RU"/>
        </w:rPr>
        <w:t xml:space="preserve">1.1. Таблицу №1, №2, №3 к муниципальной программе «Развитие системы инициативного </w:t>
      </w:r>
      <w:proofErr w:type="spellStart"/>
      <w:r w:rsidRPr="00884A68">
        <w:rPr>
          <w:rFonts w:ascii="Times New Roman" w:eastAsia="Times New Roman" w:hAnsi="Times New Roman" w:cs="Times New Roman"/>
          <w:lang w:eastAsia="ru-RU"/>
        </w:rPr>
        <w:t>бюджетирования</w:t>
      </w:r>
      <w:proofErr w:type="spellEnd"/>
      <w:r w:rsidRPr="00884A68">
        <w:rPr>
          <w:rFonts w:ascii="Times New Roman" w:eastAsia="Times New Roman" w:hAnsi="Times New Roman" w:cs="Times New Roman"/>
          <w:lang w:eastAsia="ru-RU"/>
        </w:rPr>
        <w:t xml:space="preserve"> в Суоярвском муниципальном округе», утвержденные постановлением администрации Суоярвского муниципального округа» № 718 от 06.08.2024 изложить в новой редакции (прилагается).</w:t>
      </w:r>
    </w:p>
    <w:p w:rsidR="00001EEC" w:rsidRPr="00884A68" w:rsidRDefault="00001EEC" w:rsidP="00001EEC">
      <w:pPr>
        <w:pStyle w:val="20"/>
        <w:shd w:val="clear" w:color="auto" w:fill="auto"/>
        <w:tabs>
          <w:tab w:val="left" w:pos="709"/>
        </w:tabs>
        <w:spacing w:before="0"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84A68">
        <w:rPr>
          <w:rFonts w:ascii="Times New Roman" w:eastAsia="Times New Roman" w:hAnsi="Times New Roman" w:cs="Times New Roman"/>
          <w:lang w:eastAsia="ru-RU"/>
        </w:rPr>
        <w:tab/>
        <w:t xml:space="preserve">2. Считать утратившим силу постановление администрации Суоярвского муниципального округа от 19.09.2025 № 770 «О внесение изменений в постановление от 06.08.2024 № 718 «Об утверждении муниципальной программы «Развитие системы инициативного </w:t>
      </w:r>
      <w:proofErr w:type="spellStart"/>
      <w:r w:rsidRPr="00884A68">
        <w:rPr>
          <w:rFonts w:ascii="Times New Roman" w:eastAsia="Times New Roman" w:hAnsi="Times New Roman" w:cs="Times New Roman"/>
          <w:lang w:eastAsia="ru-RU"/>
        </w:rPr>
        <w:t>бюджетирования</w:t>
      </w:r>
      <w:proofErr w:type="spellEnd"/>
      <w:r w:rsidRPr="00884A68">
        <w:rPr>
          <w:rFonts w:ascii="Times New Roman" w:eastAsia="Times New Roman" w:hAnsi="Times New Roman" w:cs="Times New Roman"/>
          <w:lang w:eastAsia="ru-RU"/>
        </w:rPr>
        <w:t xml:space="preserve"> в Суоярвском муниципальном округе».</w:t>
      </w:r>
    </w:p>
    <w:p w:rsidR="009D7200" w:rsidRPr="00884A68" w:rsidRDefault="00001EEC" w:rsidP="00001EEC">
      <w:pPr>
        <w:ind w:firstLine="708"/>
        <w:jc w:val="both"/>
        <w:rPr>
          <w:sz w:val="26"/>
          <w:szCs w:val="26"/>
        </w:rPr>
      </w:pPr>
      <w:r w:rsidRPr="00884A68">
        <w:rPr>
          <w:sz w:val="26"/>
          <w:szCs w:val="26"/>
        </w:rPr>
        <w:t>3</w:t>
      </w:r>
      <w:r w:rsidR="009D7200" w:rsidRPr="00884A68">
        <w:rPr>
          <w:sz w:val="26"/>
          <w:szCs w:val="26"/>
        </w:rPr>
        <w:t xml:space="preserve">. Настоящее </w:t>
      </w:r>
      <w:r w:rsidRPr="00884A68">
        <w:rPr>
          <w:sz w:val="26"/>
          <w:szCs w:val="26"/>
        </w:rPr>
        <w:t>постановление</w:t>
      </w:r>
      <w:r w:rsidR="009D7200" w:rsidRPr="00884A68">
        <w:rPr>
          <w:rFonts w:eastAsia="Calibri"/>
          <w:sz w:val="26"/>
          <w:szCs w:val="26"/>
          <w:lang w:eastAsia="en-US"/>
        </w:rPr>
        <w:t xml:space="preserve"> подлежит официальному опубликованию в сетевом издании «Официальный интернет – портал Суоярвского муниципального округа Республики Карелия» в информационно-телекоммуникационной сети Интернет". </w:t>
      </w:r>
    </w:p>
    <w:p w:rsidR="009D7200" w:rsidRPr="00884A68" w:rsidRDefault="00001EEC" w:rsidP="009D7200">
      <w:pPr>
        <w:pStyle w:val="20"/>
        <w:shd w:val="clear" w:color="auto" w:fill="auto"/>
        <w:tabs>
          <w:tab w:val="left" w:pos="895"/>
        </w:tabs>
        <w:spacing w:before="0" w:after="0" w:line="240" w:lineRule="auto"/>
        <w:ind w:firstLine="851"/>
        <w:rPr>
          <w:rFonts w:ascii="Times New Roman" w:hAnsi="Times New Roman" w:cs="Times New Roman"/>
        </w:rPr>
      </w:pPr>
      <w:r w:rsidRPr="00884A68">
        <w:rPr>
          <w:rFonts w:ascii="Times New Roman" w:hAnsi="Times New Roman" w:cs="Times New Roman"/>
        </w:rPr>
        <w:t>4</w:t>
      </w:r>
      <w:r w:rsidR="009D7200" w:rsidRPr="00884A68">
        <w:rPr>
          <w:rFonts w:ascii="Times New Roman" w:hAnsi="Times New Roman" w:cs="Times New Roman"/>
        </w:rPr>
        <w:t xml:space="preserve">.  </w:t>
      </w:r>
      <w:proofErr w:type="gramStart"/>
      <w:r w:rsidR="009D7200" w:rsidRPr="00884A68">
        <w:rPr>
          <w:rFonts w:ascii="Times New Roman" w:hAnsi="Times New Roman" w:cs="Times New Roman"/>
        </w:rPr>
        <w:t>Контроль за</w:t>
      </w:r>
      <w:proofErr w:type="gramEnd"/>
      <w:r w:rsidR="009D7200" w:rsidRPr="00884A68">
        <w:rPr>
          <w:rFonts w:ascii="Times New Roman" w:hAnsi="Times New Roman" w:cs="Times New Roman"/>
        </w:rPr>
        <w:t xml:space="preserve"> исполнением настоящего постановления возложить на </w:t>
      </w:r>
      <w:r w:rsidR="00884A68">
        <w:rPr>
          <w:rFonts w:ascii="Times New Roman" w:hAnsi="Times New Roman" w:cs="Times New Roman"/>
        </w:rPr>
        <w:t xml:space="preserve">первого </w:t>
      </w:r>
      <w:r w:rsidR="009D7200" w:rsidRPr="00884A68">
        <w:rPr>
          <w:rFonts w:ascii="Times New Roman" w:hAnsi="Times New Roman" w:cs="Times New Roman"/>
        </w:rPr>
        <w:t xml:space="preserve">заместителя главы администрации </w:t>
      </w:r>
      <w:r w:rsidR="00884A68">
        <w:rPr>
          <w:rFonts w:ascii="Times New Roman" w:hAnsi="Times New Roman" w:cs="Times New Roman"/>
        </w:rPr>
        <w:t xml:space="preserve">- </w:t>
      </w:r>
      <w:proofErr w:type="spellStart"/>
      <w:r w:rsidR="009D7200" w:rsidRPr="00884A68">
        <w:rPr>
          <w:rFonts w:ascii="Times New Roman" w:hAnsi="Times New Roman" w:cs="Times New Roman"/>
        </w:rPr>
        <w:t>Хлопкину</w:t>
      </w:r>
      <w:proofErr w:type="spellEnd"/>
      <w:r w:rsidR="009D7200" w:rsidRPr="00884A68">
        <w:rPr>
          <w:rFonts w:ascii="Times New Roman" w:hAnsi="Times New Roman" w:cs="Times New Roman"/>
        </w:rPr>
        <w:t xml:space="preserve"> О.А.</w:t>
      </w:r>
    </w:p>
    <w:p w:rsidR="009D7200" w:rsidRPr="00884A68" w:rsidRDefault="009D7200" w:rsidP="009D7200">
      <w:pPr>
        <w:jc w:val="both"/>
        <w:rPr>
          <w:sz w:val="26"/>
          <w:szCs w:val="26"/>
        </w:rPr>
      </w:pPr>
    </w:p>
    <w:p w:rsidR="00BB6F3D" w:rsidRPr="00884A68" w:rsidRDefault="00BB6F3D" w:rsidP="00BB6F3D">
      <w:pPr>
        <w:jc w:val="both"/>
        <w:rPr>
          <w:color w:val="000000"/>
          <w:sz w:val="26"/>
          <w:szCs w:val="26"/>
        </w:rPr>
      </w:pPr>
      <w:r w:rsidRPr="00884A68">
        <w:rPr>
          <w:color w:val="000000"/>
          <w:sz w:val="26"/>
          <w:szCs w:val="26"/>
        </w:rPr>
        <w:t>Глава Суоярвского</w:t>
      </w:r>
    </w:p>
    <w:p w:rsidR="00BB6F3D" w:rsidRPr="00884A68" w:rsidRDefault="00BB6F3D" w:rsidP="00BB6F3D">
      <w:pPr>
        <w:jc w:val="both"/>
        <w:rPr>
          <w:color w:val="000000"/>
          <w:sz w:val="26"/>
          <w:szCs w:val="26"/>
        </w:rPr>
      </w:pPr>
      <w:r w:rsidRPr="00884A68">
        <w:rPr>
          <w:color w:val="000000"/>
          <w:sz w:val="26"/>
          <w:szCs w:val="26"/>
          <w:u w:val="single"/>
        </w:rPr>
        <w:t xml:space="preserve">муниципального округа                                           </w:t>
      </w:r>
      <w:r w:rsidR="00001EEC" w:rsidRPr="00884A68">
        <w:rPr>
          <w:color w:val="000000"/>
          <w:sz w:val="26"/>
          <w:szCs w:val="26"/>
          <w:u w:val="single"/>
        </w:rPr>
        <w:t xml:space="preserve">                       Е.Н. Смирнова</w:t>
      </w:r>
    </w:p>
    <w:p w:rsidR="00BB6F3D" w:rsidRPr="00BB6F3D" w:rsidRDefault="00BB6F3D" w:rsidP="00BB6F3D">
      <w:pPr>
        <w:rPr>
          <w:i/>
          <w:color w:val="000000"/>
          <w:sz w:val="28"/>
          <w:szCs w:val="28"/>
        </w:rPr>
      </w:pPr>
      <w:r w:rsidRPr="007D2482">
        <w:rPr>
          <w:i/>
          <w:color w:val="000000"/>
          <w:sz w:val="24"/>
          <w:szCs w:val="24"/>
        </w:rPr>
        <w:t>Разослать:</w:t>
      </w:r>
      <w:r w:rsidRPr="00BB6F3D">
        <w:rPr>
          <w:i/>
          <w:color w:val="000000"/>
          <w:sz w:val="28"/>
          <w:szCs w:val="28"/>
        </w:rPr>
        <w:t xml:space="preserve"> </w:t>
      </w:r>
      <w:r w:rsidRPr="007D2482">
        <w:rPr>
          <w:i/>
          <w:color w:val="000000"/>
        </w:rPr>
        <w:t>Дело</w:t>
      </w:r>
      <w:r w:rsidR="007D2482">
        <w:rPr>
          <w:i/>
          <w:color w:val="000000"/>
        </w:rPr>
        <w:t xml:space="preserve">, </w:t>
      </w:r>
      <w:r w:rsidRPr="007D2482">
        <w:rPr>
          <w:i/>
          <w:color w:val="000000"/>
        </w:rPr>
        <w:t>отдел по развитию предпринимательства  и инвестиционной политики</w:t>
      </w:r>
      <w:r w:rsidR="007D2482">
        <w:rPr>
          <w:i/>
          <w:color w:val="000000"/>
        </w:rPr>
        <w:t xml:space="preserve">, </w:t>
      </w:r>
      <w:proofErr w:type="spellStart"/>
      <w:r w:rsidR="007D2482">
        <w:rPr>
          <w:i/>
          <w:color w:val="000000"/>
        </w:rPr>
        <w:t>Хлопкина</w:t>
      </w:r>
      <w:proofErr w:type="spellEnd"/>
      <w:r w:rsidR="007D2482">
        <w:rPr>
          <w:i/>
          <w:color w:val="000000"/>
        </w:rPr>
        <w:t xml:space="preserve"> О.А.</w:t>
      </w:r>
    </w:p>
    <w:p w:rsidR="00BB6F3D" w:rsidRDefault="00BB6F3D" w:rsidP="00BB6F3D">
      <w:pPr>
        <w:ind w:left="-180"/>
        <w:jc w:val="right"/>
        <w:rPr>
          <w:sz w:val="24"/>
          <w:szCs w:val="24"/>
        </w:rPr>
      </w:pPr>
    </w:p>
    <w:p w:rsidR="00BB6F3D" w:rsidRDefault="00BB6F3D" w:rsidP="00BB6F3D">
      <w:pPr>
        <w:ind w:left="-180"/>
        <w:jc w:val="right"/>
        <w:rPr>
          <w:sz w:val="24"/>
          <w:szCs w:val="24"/>
        </w:rPr>
      </w:pPr>
    </w:p>
    <w:p w:rsidR="00BB6F3D" w:rsidRDefault="00BB6F3D" w:rsidP="00BB6F3D">
      <w:pPr>
        <w:rPr>
          <w:szCs w:val="28"/>
        </w:rPr>
      </w:pPr>
    </w:p>
    <w:p w:rsidR="00BB6F3D" w:rsidRDefault="00BB6F3D" w:rsidP="00BB6F3D">
      <w:pPr>
        <w:rPr>
          <w:szCs w:val="28"/>
        </w:rPr>
      </w:pPr>
    </w:p>
    <w:p w:rsidR="00F51FAA" w:rsidRDefault="00F51FAA" w:rsidP="00F51FAA">
      <w:pPr>
        <w:jc w:val="center"/>
        <w:rPr>
          <w:sz w:val="28"/>
          <w:szCs w:val="28"/>
        </w:rPr>
        <w:sectPr w:rsidR="00F51FAA" w:rsidSect="00884A68">
          <w:footerReference w:type="default" r:id="rId9"/>
          <w:footerReference w:type="first" r:id="rId10"/>
          <w:pgSz w:w="11906" w:h="16838"/>
          <w:pgMar w:top="567" w:right="850" w:bottom="142" w:left="1560" w:header="708" w:footer="708" w:gutter="0"/>
          <w:pgNumType w:start="1"/>
          <w:cols w:space="708"/>
          <w:titlePg/>
          <w:docGrid w:linePitch="360"/>
        </w:sectPr>
      </w:pPr>
    </w:p>
    <w:p w:rsidR="006D232B" w:rsidRPr="000409C9" w:rsidRDefault="002D5C78" w:rsidP="002D5C78">
      <w:pPr>
        <w:jc w:val="right"/>
        <w:rPr>
          <w:b/>
          <w:sz w:val="24"/>
          <w:szCs w:val="24"/>
        </w:rPr>
      </w:pPr>
      <w:r w:rsidRPr="000409C9">
        <w:rPr>
          <w:b/>
          <w:sz w:val="24"/>
          <w:szCs w:val="24"/>
        </w:rPr>
        <w:lastRenderedPageBreak/>
        <w:t>Та</w:t>
      </w:r>
      <w:r w:rsidR="006D232B" w:rsidRPr="000409C9">
        <w:rPr>
          <w:b/>
          <w:sz w:val="24"/>
          <w:szCs w:val="24"/>
        </w:rPr>
        <w:t>блица 1</w:t>
      </w:r>
    </w:p>
    <w:p w:rsidR="006D232B" w:rsidRPr="000409C9" w:rsidRDefault="006D232B" w:rsidP="006D232B">
      <w:pPr>
        <w:jc w:val="center"/>
        <w:rPr>
          <w:b/>
          <w:sz w:val="24"/>
          <w:szCs w:val="24"/>
        </w:rPr>
      </w:pPr>
    </w:p>
    <w:p w:rsidR="008351EF" w:rsidRPr="000409C9" w:rsidRDefault="006D232B" w:rsidP="008351EF">
      <w:pPr>
        <w:jc w:val="center"/>
        <w:rPr>
          <w:b/>
          <w:sz w:val="24"/>
          <w:szCs w:val="24"/>
        </w:rPr>
      </w:pPr>
      <w:r w:rsidRPr="000409C9">
        <w:rPr>
          <w:b/>
          <w:sz w:val="24"/>
          <w:szCs w:val="24"/>
        </w:rPr>
        <w:t xml:space="preserve">Целевые показатели </w:t>
      </w:r>
      <w:r w:rsidR="008351EF" w:rsidRPr="000409C9">
        <w:rPr>
          <w:b/>
          <w:sz w:val="24"/>
          <w:szCs w:val="24"/>
        </w:rPr>
        <w:t xml:space="preserve">и индикаторы муниципальной программы </w:t>
      </w:r>
    </w:p>
    <w:p w:rsidR="006D232B" w:rsidRDefault="008351EF" w:rsidP="008351EF">
      <w:pPr>
        <w:jc w:val="center"/>
        <w:rPr>
          <w:b/>
          <w:sz w:val="24"/>
          <w:szCs w:val="24"/>
        </w:rPr>
      </w:pPr>
      <w:r w:rsidRPr="000409C9">
        <w:rPr>
          <w:b/>
          <w:sz w:val="24"/>
          <w:szCs w:val="24"/>
        </w:rPr>
        <w:t xml:space="preserve">«Развитие системы </w:t>
      </w:r>
      <w:proofErr w:type="gramStart"/>
      <w:r w:rsidRPr="000409C9">
        <w:rPr>
          <w:b/>
          <w:sz w:val="24"/>
          <w:szCs w:val="24"/>
        </w:rPr>
        <w:t>инициативного</w:t>
      </w:r>
      <w:proofErr w:type="gramEnd"/>
      <w:r w:rsidRPr="000409C9">
        <w:rPr>
          <w:b/>
          <w:sz w:val="24"/>
          <w:szCs w:val="24"/>
        </w:rPr>
        <w:t xml:space="preserve"> </w:t>
      </w:r>
      <w:proofErr w:type="spellStart"/>
      <w:r w:rsidRPr="000409C9">
        <w:rPr>
          <w:b/>
          <w:sz w:val="24"/>
          <w:szCs w:val="24"/>
        </w:rPr>
        <w:t>бюджетирования</w:t>
      </w:r>
      <w:proofErr w:type="spellEnd"/>
      <w:r w:rsidRPr="000409C9">
        <w:rPr>
          <w:b/>
          <w:sz w:val="24"/>
          <w:szCs w:val="24"/>
        </w:rPr>
        <w:t xml:space="preserve"> в Суоярвском муниципальном округе»</w:t>
      </w:r>
    </w:p>
    <w:p w:rsidR="000409C9" w:rsidRPr="000409C9" w:rsidRDefault="000409C9" w:rsidP="008351EF">
      <w:pPr>
        <w:jc w:val="center"/>
        <w:rPr>
          <w:b/>
          <w:sz w:val="24"/>
          <w:szCs w:val="24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706"/>
        <w:gridCol w:w="1275"/>
        <w:gridCol w:w="1249"/>
        <w:gridCol w:w="1276"/>
        <w:gridCol w:w="1418"/>
        <w:gridCol w:w="1417"/>
        <w:gridCol w:w="1134"/>
        <w:gridCol w:w="2439"/>
      </w:tblGrid>
      <w:tr w:rsidR="00D259C9" w:rsidRPr="002E14A7" w:rsidTr="007347E4">
        <w:trPr>
          <w:trHeight w:val="410"/>
        </w:trPr>
        <w:tc>
          <w:tcPr>
            <w:tcW w:w="567" w:type="dxa"/>
            <w:vMerge w:val="restart"/>
          </w:tcPr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№</w:t>
            </w:r>
          </w:p>
          <w:p w:rsidR="00D259C9" w:rsidRPr="00233C2A" w:rsidRDefault="00D259C9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п/п</w:t>
            </w:r>
          </w:p>
        </w:tc>
        <w:tc>
          <w:tcPr>
            <w:tcW w:w="4706" w:type="dxa"/>
            <w:vMerge w:val="restart"/>
            <w:vAlign w:val="center"/>
          </w:tcPr>
          <w:p w:rsidR="00D259C9" w:rsidRPr="007347E4" w:rsidRDefault="00D259C9" w:rsidP="007347E4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7347E4" w:rsidRPr="007347E4" w:rsidRDefault="007347E4" w:rsidP="007347E4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  <w:p w:rsidR="007347E4" w:rsidRPr="007347E4" w:rsidRDefault="007347E4" w:rsidP="007347E4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  <w:p w:rsidR="00D259C9" w:rsidRPr="007347E4" w:rsidRDefault="0081176D" w:rsidP="007347E4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6494" w:type="dxa"/>
            <w:gridSpan w:val="5"/>
          </w:tcPr>
          <w:p w:rsidR="00D259C9" w:rsidRPr="007347E4" w:rsidRDefault="00D259C9" w:rsidP="009176EA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439" w:type="dxa"/>
            <w:vMerge w:val="restart"/>
          </w:tcPr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 xml:space="preserve">Целевое 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 xml:space="preserve">значение 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показателя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на момент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окончания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действия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муниципальной</w:t>
            </w:r>
          </w:p>
          <w:p w:rsidR="00D259C9" w:rsidRPr="00233C2A" w:rsidRDefault="00D259C9" w:rsidP="003219C0">
            <w:pPr>
              <w:ind w:left="-113"/>
              <w:jc w:val="center"/>
              <w:rPr>
                <w:b/>
              </w:rPr>
            </w:pPr>
            <w:r w:rsidRPr="00233C2A">
              <w:rPr>
                <w:b/>
              </w:rPr>
              <w:t>программы</w:t>
            </w:r>
          </w:p>
        </w:tc>
      </w:tr>
      <w:tr w:rsidR="00001EEC" w:rsidRPr="002E14A7" w:rsidTr="007347E4">
        <w:tc>
          <w:tcPr>
            <w:tcW w:w="567" w:type="dxa"/>
            <w:vMerge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706" w:type="dxa"/>
            <w:vMerge/>
          </w:tcPr>
          <w:p w:rsidR="00001EEC" w:rsidRPr="007347E4" w:rsidRDefault="00001EEC" w:rsidP="009176EA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01EEC" w:rsidRPr="007347E4" w:rsidRDefault="00001EEC" w:rsidP="009176EA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01EEC" w:rsidRPr="007347E4" w:rsidRDefault="00001EEC" w:rsidP="009A54F8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2025</w:t>
            </w:r>
          </w:p>
          <w:p w:rsidR="00001EEC" w:rsidRPr="007347E4" w:rsidRDefault="00001EEC" w:rsidP="009A54F8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01EEC" w:rsidRPr="007347E4" w:rsidRDefault="00001EEC" w:rsidP="009A54F8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2026</w:t>
            </w:r>
          </w:p>
          <w:p w:rsidR="00001EEC" w:rsidRPr="007347E4" w:rsidRDefault="00001EEC" w:rsidP="009A54F8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01EEC" w:rsidRPr="007347E4" w:rsidRDefault="00001EEC" w:rsidP="009A54F8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2027</w:t>
            </w:r>
          </w:p>
          <w:p w:rsidR="00001EEC" w:rsidRPr="007347E4" w:rsidRDefault="00001EEC" w:rsidP="009A54F8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01EEC" w:rsidRPr="007347E4" w:rsidRDefault="00001EEC" w:rsidP="00001EE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001EEC" w:rsidRPr="007347E4" w:rsidRDefault="00001EEC" w:rsidP="00200472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7347E4">
              <w:rPr>
                <w:b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39" w:type="dxa"/>
            <w:vMerge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</w:p>
        </w:tc>
      </w:tr>
      <w:tr w:rsidR="00001EEC" w:rsidRPr="002E14A7" w:rsidTr="00EC3CA7">
        <w:tc>
          <w:tcPr>
            <w:tcW w:w="567" w:type="dxa"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1</w:t>
            </w:r>
          </w:p>
        </w:tc>
        <w:tc>
          <w:tcPr>
            <w:tcW w:w="4706" w:type="dxa"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3</w:t>
            </w:r>
          </w:p>
        </w:tc>
        <w:tc>
          <w:tcPr>
            <w:tcW w:w="1249" w:type="dxa"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8" w:type="dxa"/>
          </w:tcPr>
          <w:p w:rsidR="00001EEC" w:rsidRDefault="00001EEC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17" w:type="dxa"/>
          </w:tcPr>
          <w:p w:rsidR="00001EEC" w:rsidRDefault="00001EEC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34" w:type="dxa"/>
          </w:tcPr>
          <w:p w:rsidR="00001EEC" w:rsidRDefault="00001EEC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39" w:type="dxa"/>
          </w:tcPr>
          <w:p w:rsidR="00001EEC" w:rsidRPr="00233C2A" w:rsidRDefault="00001EEC" w:rsidP="009176E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01EEC" w:rsidRPr="002E14A7" w:rsidTr="00EC3CA7">
        <w:trPr>
          <w:trHeight w:val="20"/>
        </w:trPr>
        <w:tc>
          <w:tcPr>
            <w:tcW w:w="567" w:type="dxa"/>
          </w:tcPr>
          <w:p w:rsidR="00001EEC" w:rsidRPr="00233C2A" w:rsidRDefault="00001EEC" w:rsidP="0055374D">
            <w:pPr>
              <w:jc w:val="center"/>
            </w:pPr>
            <w:r w:rsidRPr="00233C2A">
              <w:t>1</w:t>
            </w:r>
          </w:p>
        </w:tc>
        <w:tc>
          <w:tcPr>
            <w:tcW w:w="4706" w:type="dxa"/>
          </w:tcPr>
          <w:p w:rsidR="00001EEC" w:rsidRPr="001042FD" w:rsidRDefault="00001EEC" w:rsidP="00651FD2">
            <w:pPr>
              <w:widowControl w:val="0"/>
              <w:tabs>
                <w:tab w:val="left" w:pos="2223"/>
                <w:tab w:val="left" w:pos="2670"/>
                <w:tab w:val="left" w:pos="4847"/>
                <w:tab w:val="left" w:pos="6955"/>
                <w:tab w:val="left" w:pos="8080"/>
              </w:tabs>
              <w:spacing w:before="1" w:line="239" w:lineRule="auto"/>
              <w:ind w:right="-19"/>
            </w:pPr>
            <w:r>
              <w:rPr>
                <w:color w:val="000000"/>
                <w:sz w:val="26"/>
                <w:szCs w:val="26"/>
              </w:rPr>
              <w:t>Доля</w:t>
            </w:r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жителей,</w:t>
            </w:r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вовлеченных</w:t>
            </w:r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в</w:t>
            </w:r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развитие</w:t>
            </w:r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системы</w:t>
            </w:r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и</w:t>
            </w:r>
            <w:r w:rsidRPr="000D75F8"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ициативн</w:t>
            </w:r>
            <w:r w:rsidRPr="000D75F8"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proofErr w:type="spellStart"/>
            <w:r>
              <w:rPr>
                <w:color w:val="000000"/>
                <w:sz w:val="26"/>
                <w:szCs w:val="26"/>
              </w:rPr>
              <w:t>бюджетирования</w:t>
            </w:r>
            <w:proofErr w:type="spellEnd"/>
            <w:r>
              <w:rPr>
                <w:color w:val="000000"/>
                <w:sz w:val="26"/>
                <w:szCs w:val="26"/>
              </w:rPr>
              <w:tab/>
              <w:t>в</w:t>
            </w:r>
            <w:r>
              <w:rPr>
                <w:color w:val="000000"/>
                <w:sz w:val="26"/>
                <w:szCs w:val="26"/>
              </w:rPr>
              <w:tab/>
              <w:t xml:space="preserve">Суоярвском </w:t>
            </w:r>
            <w:r w:rsidRPr="000D75F8">
              <w:rPr>
                <w:color w:val="000000"/>
                <w:sz w:val="26"/>
                <w:szCs w:val="26"/>
              </w:rPr>
              <w:t>му</w:t>
            </w:r>
            <w:r>
              <w:rPr>
                <w:color w:val="000000"/>
                <w:sz w:val="26"/>
                <w:szCs w:val="26"/>
              </w:rPr>
              <w:t>ниципальном о</w:t>
            </w:r>
            <w:r w:rsidRPr="000D75F8">
              <w:rPr>
                <w:color w:val="000000"/>
                <w:sz w:val="26"/>
                <w:szCs w:val="26"/>
              </w:rPr>
              <w:t>круг</w:t>
            </w:r>
            <w:r>
              <w:rPr>
                <w:color w:val="000000"/>
                <w:sz w:val="26"/>
                <w:szCs w:val="26"/>
              </w:rPr>
              <w:t xml:space="preserve">е, </w:t>
            </w:r>
            <w:r w:rsidRPr="000D75F8">
              <w:rPr>
                <w:color w:val="000000"/>
                <w:sz w:val="26"/>
                <w:szCs w:val="26"/>
              </w:rPr>
              <w:t xml:space="preserve">повышение информированности населения о возможностях участвовать в определении и выборе направлений расходования бюджетных средств, в последующем </w:t>
            </w:r>
            <w:proofErr w:type="gramStart"/>
            <w:r w:rsidRPr="000D75F8">
              <w:rPr>
                <w:color w:val="000000"/>
                <w:sz w:val="26"/>
                <w:szCs w:val="26"/>
              </w:rPr>
              <w:t>контроле за</w:t>
            </w:r>
            <w:proofErr w:type="gramEnd"/>
            <w:r w:rsidRPr="000D75F8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реализацией отобранных проектов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1EEC" w:rsidRPr="00233C2A" w:rsidRDefault="00001EEC" w:rsidP="00E163C4">
            <w:pPr>
              <w:ind w:left="-108" w:right="-108"/>
              <w:jc w:val="center"/>
            </w:pPr>
            <w:r>
              <w:t>%</w:t>
            </w:r>
          </w:p>
        </w:tc>
        <w:tc>
          <w:tcPr>
            <w:tcW w:w="1249" w:type="dxa"/>
            <w:vAlign w:val="center"/>
          </w:tcPr>
          <w:p w:rsidR="00001EEC" w:rsidRDefault="00001EEC" w:rsidP="00E163C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001EEC" w:rsidRDefault="00001EEC" w:rsidP="00E163C4">
            <w:pPr>
              <w:jc w:val="center"/>
            </w:pPr>
            <w:r>
              <w:t>100</w:t>
            </w:r>
          </w:p>
        </w:tc>
        <w:tc>
          <w:tcPr>
            <w:tcW w:w="1418" w:type="dxa"/>
            <w:vAlign w:val="center"/>
          </w:tcPr>
          <w:p w:rsidR="00001EEC" w:rsidRDefault="00001EEC" w:rsidP="00E163C4">
            <w:pPr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:rsidR="00001EEC" w:rsidRDefault="00001EEC" w:rsidP="00E163C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001EEC" w:rsidRDefault="00001EEC" w:rsidP="00E163C4">
            <w:pPr>
              <w:jc w:val="center"/>
            </w:pPr>
            <w:r>
              <w:t>100</w:t>
            </w:r>
          </w:p>
        </w:tc>
        <w:tc>
          <w:tcPr>
            <w:tcW w:w="2439" w:type="dxa"/>
            <w:vAlign w:val="center"/>
          </w:tcPr>
          <w:p w:rsidR="00001EEC" w:rsidRPr="00233C2A" w:rsidRDefault="00001EEC" w:rsidP="00E163C4">
            <w:pPr>
              <w:jc w:val="center"/>
            </w:pPr>
            <w:r>
              <w:t>100</w:t>
            </w:r>
          </w:p>
        </w:tc>
      </w:tr>
      <w:tr w:rsidR="00001EEC" w:rsidRPr="002E14A7" w:rsidTr="00EC3CA7">
        <w:trPr>
          <w:trHeight w:val="709"/>
        </w:trPr>
        <w:tc>
          <w:tcPr>
            <w:tcW w:w="567" w:type="dxa"/>
          </w:tcPr>
          <w:p w:rsidR="00001EEC" w:rsidRPr="00233C2A" w:rsidRDefault="00001EEC" w:rsidP="0055374D">
            <w:pPr>
              <w:jc w:val="center"/>
            </w:pPr>
            <w:r>
              <w:t>2</w:t>
            </w:r>
          </w:p>
        </w:tc>
        <w:tc>
          <w:tcPr>
            <w:tcW w:w="4706" w:type="dxa"/>
          </w:tcPr>
          <w:p w:rsidR="00001EEC" w:rsidRDefault="00001EEC" w:rsidP="00651FD2">
            <w:pPr>
              <w:widowControl w:val="0"/>
              <w:spacing w:before="1" w:line="238" w:lineRule="auto"/>
              <w:ind w:right="-57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Количество</w:t>
            </w:r>
            <w:r>
              <w:rPr>
                <w:color w:val="000000"/>
                <w:spacing w:val="104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про</w:t>
            </w:r>
            <w:r>
              <w:rPr>
                <w:color w:val="000000"/>
                <w:spacing w:val="1"/>
                <w:sz w:val="26"/>
                <w:szCs w:val="26"/>
              </w:rPr>
              <w:t>е</w:t>
            </w:r>
            <w:r>
              <w:rPr>
                <w:color w:val="000000"/>
                <w:sz w:val="26"/>
                <w:szCs w:val="26"/>
              </w:rPr>
              <w:t>ктов,</w:t>
            </w:r>
            <w:r>
              <w:rPr>
                <w:color w:val="000000"/>
                <w:spacing w:val="104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по</w:t>
            </w:r>
            <w:r>
              <w:rPr>
                <w:color w:val="000000"/>
                <w:spacing w:val="1"/>
                <w:sz w:val="26"/>
                <w:szCs w:val="26"/>
              </w:rPr>
              <w:t>л</w:t>
            </w:r>
            <w:r>
              <w:rPr>
                <w:color w:val="000000"/>
                <w:spacing w:val="-1"/>
                <w:sz w:val="26"/>
                <w:szCs w:val="26"/>
              </w:rPr>
              <w:t>у</w:t>
            </w:r>
            <w:r>
              <w:rPr>
                <w:color w:val="000000"/>
                <w:sz w:val="26"/>
                <w:szCs w:val="26"/>
              </w:rPr>
              <w:t>чивш</w:t>
            </w:r>
            <w:r>
              <w:rPr>
                <w:color w:val="000000"/>
                <w:spacing w:val="3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х</w:t>
            </w:r>
            <w:r>
              <w:rPr>
                <w:color w:val="000000"/>
                <w:spacing w:val="104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под</w:t>
            </w:r>
            <w:r>
              <w:rPr>
                <w:color w:val="000000"/>
                <w:spacing w:val="2"/>
                <w:sz w:val="26"/>
                <w:szCs w:val="26"/>
              </w:rPr>
              <w:t>д</w:t>
            </w:r>
            <w:r>
              <w:rPr>
                <w:color w:val="000000"/>
                <w:sz w:val="26"/>
                <w:szCs w:val="26"/>
              </w:rPr>
              <w:t>ерж</w:t>
            </w:r>
            <w:r>
              <w:rPr>
                <w:color w:val="000000"/>
                <w:spacing w:val="3"/>
                <w:sz w:val="26"/>
                <w:szCs w:val="26"/>
              </w:rPr>
              <w:t>к</w:t>
            </w:r>
            <w:r>
              <w:rPr>
                <w:color w:val="000000"/>
                <w:sz w:val="26"/>
                <w:szCs w:val="26"/>
              </w:rPr>
              <w:t>у</w:t>
            </w:r>
            <w:r>
              <w:rPr>
                <w:color w:val="000000"/>
                <w:spacing w:val="102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в</w:t>
            </w:r>
            <w:r>
              <w:rPr>
                <w:color w:val="000000"/>
                <w:spacing w:val="105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кон</w:t>
            </w:r>
            <w:r>
              <w:rPr>
                <w:color w:val="000000"/>
                <w:spacing w:val="2"/>
                <w:sz w:val="26"/>
                <w:szCs w:val="26"/>
              </w:rPr>
              <w:t>к</w:t>
            </w:r>
            <w:r>
              <w:rPr>
                <w:color w:val="000000"/>
                <w:spacing w:val="-3"/>
                <w:sz w:val="26"/>
                <w:szCs w:val="26"/>
              </w:rPr>
              <w:t>у</w:t>
            </w:r>
            <w:r>
              <w:rPr>
                <w:color w:val="000000"/>
                <w:spacing w:val="-1"/>
                <w:sz w:val="26"/>
                <w:szCs w:val="26"/>
              </w:rPr>
              <w:t>р</w:t>
            </w:r>
            <w:r>
              <w:rPr>
                <w:color w:val="000000"/>
                <w:sz w:val="26"/>
                <w:szCs w:val="26"/>
              </w:rPr>
              <w:t>се проектов</w:t>
            </w:r>
          </w:p>
          <w:p w:rsidR="00001EEC" w:rsidRPr="001042FD" w:rsidRDefault="00001EEC" w:rsidP="00651F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01EEC" w:rsidRPr="00233C2A" w:rsidRDefault="00001EEC" w:rsidP="009D064C">
            <w:pPr>
              <w:ind w:left="-108" w:right="-108"/>
              <w:jc w:val="center"/>
            </w:pPr>
            <w:r>
              <w:t>Шт.</w:t>
            </w:r>
          </w:p>
        </w:tc>
        <w:tc>
          <w:tcPr>
            <w:tcW w:w="1249" w:type="dxa"/>
            <w:vAlign w:val="center"/>
          </w:tcPr>
          <w:p w:rsidR="00001EEC" w:rsidRDefault="00475F3F" w:rsidP="009D064C">
            <w:pPr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:rsidR="00001EEC" w:rsidRDefault="00001EEC" w:rsidP="009D064C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001EEC" w:rsidRDefault="00001EEC" w:rsidP="009D064C">
            <w:pPr>
              <w:jc w:val="center"/>
            </w:pPr>
            <w:r>
              <w:t>8</w:t>
            </w:r>
          </w:p>
        </w:tc>
        <w:tc>
          <w:tcPr>
            <w:tcW w:w="1417" w:type="dxa"/>
            <w:vAlign w:val="center"/>
          </w:tcPr>
          <w:p w:rsidR="00001EEC" w:rsidRDefault="00001EEC" w:rsidP="009D064C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:rsidR="00001EEC" w:rsidRDefault="00001EEC" w:rsidP="009D064C">
            <w:pPr>
              <w:jc w:val="center"/>
            </w:pPr>
            <w:r>
              <w:t>9</w:t>
            </w:r>
          </w:p>
        </w:tc>
        <w:tc>
          <w:tcPr>
            <w:tcW w:w="2439" w:type="dxa"/>
            <w:vAlign w:val="center"/>
          </w:tcPr>
          <w:p w:rsidR="00001EEC" w:rsidRPr="00233C2A" w:rsidRDefault="00200472" w:rsidP="009D064C">
            <w:pPr>
              <w:jc w:val="center"/>
            </w:pPr>
            <w:r>
              <w:t>38</w:t>
            </w:r>
          </w:p>
        </w:tc>
      </w:tr>
      <w:tr w:rsidR="00001EEC" w:rsidRPr="002E14A7" w:rsidTr="00EC3CA7">
        <w:tc>
          <w:tcPr>
            <w:tcW w:w="567" w:type="dxa"/>
          </w:tcPr>
          <w:p w:rsidR="00001EEC" w:rsidRDefault="00001EEC" w:rsidP="0055374D">
            <w:pPr>
              <w:jc w:val="center"/>
            </w:pPr>
            <w:r>
              <w:t>3</w:t>
            </w:r>
          </w:p>
        </w:tc>
        <w:tc>
          <w:tcPr>
            <w:tcW w:w="4706" w:type="dxa"/>
          </w:tcPr>
          <w:p w:rsidR="00001EEC" w:rsidRPr="005A3131" w:rsidRDefault="00001EEC" w:rsidP="00651FD2">
            <w:pPr>
              <w:pStyle w:val="Default"/>
              <w:rPr>
                <w:sz w:val="26"/>
                <w:szCs w:val="26"/>
              </w:rPr>
            </w:pPr>
            <w:r w:rsidRPr="005A3131">
              <w:rPr>
                <w:sz w:val="26"/>
                <w:szCs w:val="26"/>
              </w:rPr>
              <w:t xml:space="preserve">Доля финансового участия физических лиц, индивидуальных предпринимателей, юридических лиц на реализацию инициативных проектов </w:t>
            </w:r>
          </w:p>
          <w:p w:rsidR="00001EEC" w:rsidRPr="001042FD" w:rsidRDefault="00001EEC" w:rsidP="00651FD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001EEC" w:rsidRPr="00233C2A" w:rsidRDefault="00001EEC" w:rsidP="009D064C">
            <w:pPr>
              <w:ind w:left="-108" w:right="-108"/>
              <w:jc w:val="center"/>
            </w:pPr>
            <w:r>
              <w:t>%</w:t>
            </w:r>
          </w:p>
        </w:tc>
        <w:tc>
          <w:tcPr>
            <w:tcW w:w="1249" w:type="dxa"/>
            <w:vAlign w:val="center"/>
          </w:tcPr>
          <w:p w:rsidR="00001EEC" w:rsidRDefault="00001EEC" w:rsidP="009A54F8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001EEC" w:rsidRDefault="00001EEC" w:rsidP="00001EEC">
            <w:pPr>
              <w:jc w:val="center"/>
            </w:pPr>
            <w:r>
              <w:t>10</w:t>
            </w:r>
          </w:p>
        </w:tc>
        <w:tc>
          <w:tcPr>
            <w:tcW w:w="1418" w:type="dxa"/>
            <w:vAlign w:val="center"/>
          </w:tcPr>
          <w:p w:rsidR="00001EEC" w:rsidRDefault="00001EEC" w:rsidP="00001EEC">
            <w:pPr>
              <w:jc w:val="center"/>
            </w:pPr>
            <w:r>
              <w:t>10</w:t>
            </w:r>
          </w:p>
        </w:tc>
        <w:tc>
          <w:tcPr>
            <w:tcW w:w="1417" w:type="dxa"/>
            <w:vAlign w:val="center"/>
          </w:tcPr>
          <w:p w:rsidR="00001EEC" w:rsidRDefault="00001EEC" w:rsidP="00001EEC">
            <w:pPr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001EEC" w:rsidRDefault="00001EEC" w:rsidP="00001EEC">
            <w:pPr>
              <w:jc w:val="center"/>
            </w:pPr>
            <w:r>
              <w:t>10</w:t>
            </w:r>
          </w:p>
        </w:tc>
        <w:tc>
          <w:tcPr>
            <w:tcW w:w="2439" w:type="dxa"/>
            <w:vAlign w:val="center"/>
          </w:tcPr>
          <w:p w:rsidR="00001EEC" w:rsidRPr="00233C2A" w:rsidRDefault="00001EEC" w:rsidP="00001EEC">
            <w:pPr>
              <w:jc w:val="center"/>
            </w:pPr>
            <w:r>
              <w:t>10</w:t>
            </w:r>
          </w:p>
        </w:tc>
      </w:tr>
    </w:tbl>
    <w:p w:rsidR="009F3CA0" w:rsidRDefault="009F3CA0" w:rsidP="00E859D7">
      <w:pPr>
        <w:ind w:firstLine="10348"/>
        <w:jc w:val="right"/>
        <w:rPr>
          <w:b/>
          <w:sz w:val="28"/>
        </w:rPr>
      </w:pPr>
    </w:p>
    <w:p w:rsidR="009F3CA0" w:rsidRDefault="009F3CA0" w:rsidP="00E859D7">
      <w:pPr>
        <w:ind w:firstLine="10348"/>
        <w:jc w:val="right"/>
        <w:rPr>
          <w:b/>
          <w:sz w:val="28"/>
        </w:rPr>
      </w:pPr>
    </w:p>
    <w:p w:rsidR="009D1DA4" w:rsidRDefault="009D1DA4" w:rsidP="00E859D7">
      <w:pPr>
        <w:ind w:firstLine="10348"/>
        <w:jc w:val="right"/>
        <w:rPr>
          <w:b/>
          <w:sz w:val="24"/>
          <w:szCs w:val="24"/>
        </w:rPr>
      </w:pPr>
    </w:p>
    <w:p w:rsidR="009D1DA4" w:rsidRDefault="009D1DA4" w:rsidP="00E859D7">
      <w:pPr>
        <w:ind w:firstLine="10348"/>
        <w:jc w:val="right"/>
        <w:rPr>
          <w:b/>
          <w:sz w:val="24"/>
          <w:szCs w:val="24"/>
        </w:rPr>
      </w:pPr>
    </w:p>
    <w:p w:rsidR="00E859D7" w:rsidRPr="00FC16AC" w:rsidRDefault="00E859D7" w:rsidP="00E859D7">
      <w:pPr>
        <w:ind w:firstLine="10348"/>
        <w:jc w:val="right"/>
        <w:rPr>
          <w:b/>
          <w:sz w:val="24"/>
          <w:szCs w:val="24"/>
        </w:rPr>
      </w:pPr>
      <w:r w:rsidRPr="00FC16AC">
        <w:rPr>
          <w:b/>
          <w:sz w:val="24"/>
          <w:szCs w:val="24"/>
        </w:rPr>
        <w:lastRenderedPageBreak/>
        <w:t>Таблица 2</w:t>
      </w:r>
    </w:p>
    <w:p w:rsidR="00E859D7" w:rsidRDefault="00E859D7" w:rsidP="00E859D7">
      <w:pPr>
        <w:ind w:firstLine="10348"/>
        <w:jc w:val="right"/>
        <w:rPr>
          <w:b/>
          <w:sz w:val="28"/>
        </w:rPr>
      </w:pPr>
    </w:p>
    <w:p w:rsidR="00E859D7" w:rsidRPr="009D1DA4" w:rsidRDefault="00124D5B" w:rsidP="00E859D7">
      <w:pPr>
        <w:jc w:val="center"/>
        <w:rPr>
          <w:b/>
          <w:sz w:val="24"/>
          <w:szCs w:val="24"/>
        </w:rPr>
      </w:pPr>
      <w:r w:rsidRPr="009D1DA4">
        <w:rPr>
          <w:b/>
          <w:sz w:val="24"/>
          <w:szCs w:val="24"/>
        </w:rPr>
        <w:t xml:space="preserve">Перечень </w:t>
      </w:r>
      <w:r w:rsidR="00E859D7" w:rsidRPr="009D1DA4">
        <w:rPr>
          <w:b/>
          <w:sz w:val="24"/>
          <w:szCs w:val="24"/>
        </w:rPr>
        <w:t>мероприятий муниципальной программы</w:t>
      </w:r>
    </w:p>
    <w:p w:rsidR="00124D5B" w:rsidRPr="009D1DA4" w:rsidRDefault="00124D5B" w:rsidP="00124D5B">
      <w:pPr>
        <w:jc w:val="center"/>
        <w:rPr>
          <w:b/>
          <w:sz w:val="24"/>
          <w:szCs w:val="24"/>
        </w:rPr>
      </w:pPr>
      <w:r w:rsidRPr="009D1DA4">
        <w:rPr>
          <w:b/>
          <w:sz w:val="24"/>
          <w:szCs w:val="24"/>
        </w:rPr>
        <w:t xml:space="preserve">«Развитие системы </w:t>
      </w:r>
      <w:proofErr w:type="gramStart"/>
      <w:r w:rsidRPr="009D1DA4">
        <w:rPr>
          <w:b/>
          <w:sz w:val="24"/>
          <w:szCs w:val="24"/>
        </w:rPr>
        <w:t>инициативного</w:t>
      </w:r>
      <w:proofErr w:type="gramEnd"/>
      <w:r w:rsidRPr="009D1DA4">
        <w:rPr>
          <w:b/>
          <w:sz w:val="24"/>
          <w:szCs w:val="24"/>
        </w:rPr>
        <w:t xml:space="preserve"> </w:t>
      </w:r>
      <w:proofErr w:type="spellStart"/>
      <w:r w:rsidRPr="009D1DA4">
        <w:rPr>
          <w:b/>
          <w:sz w:val="24"/>
          <w:szCs w:val="24"/>
        </w:rPr>
        <w:t>бюджетирования</w:t>
      </w:r>
      <w:proofErr w:type="spellEnd"/>
      <w:r w:rsidRPr="009D1DA4">
        <w:rPr>
          <w:b/>
          <w:sz w:val="24"/>
          <w:szCs w:val="24"/>
        </w:rPr>
        <w:t xml:space="preserve"> в Суоярвском муниципальном округе»</w:t>
      </w:r>
    </w:p>
    <w:p w:rsidR="00E859D7" w:rsidRPr="00F25518" w:rsidRDefault="00E859D7" w:rsidP="00E859D7">
      <w:pPr>
        <w:jc w:val="center"/>
        <w:rPr>
          <w:b/>
          <w:sz w:val="28"/>
        </w:rPr>
      </w:pPr>
    </w:p>
    <w:tbl>
      <w:tblPr>
        <w:tblW w:w="15516" w:type="dxa"/>
        <w:tblInd w:w="-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2"/>
        <w:gridCol w:w="2783"/>
        <w:gridCol w:w="2268"/>
        <w:gridCol w:w="1418"/>
        <w:gridCol w:w="1701"/>
        <w:gridCol w:w="1134"/>
        <w:gridCol w:w="142"/>
        <w:gridCol w:w="1417"/>
        <w:gridCol w:w="1276"/>
        <w:gridCol w:w="1417"/>
        <w:gridCol w:w="1418"/>
      </w:tblGrid>
      <w:tr w:rsidR="00DA4E66" w:rsidRPr="003637A2" w:rsidTr="007E0DC9">
        <w:tc>
          <w:tcPr>
            <w:tcW w:w="5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  <w:r w:rsidRPr="003637A2">
              <w:t>№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п/п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  <w:r w:rsidRPr="003637A2">
              <w:t>Основные мероприятия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муниципальной программы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(связь мероприятий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с показателями</w:t>
            </w:r>
          </w:p>
          <w:p w:rsidR="00DA4E66" w:rsidRPr="003637A2" w:rsidRDefault="00DA4E66" w:rsidP="009176EA">
            <w:pPr>
              <w:jc w:val="center"/>
            </w:pPr>
            <w:r w:rsidRPr="003637A2">
              <w:t>муниципальной программы)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Ответственный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исполнитель/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соисполнители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муниципальной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  <w:r w:rsidRPr="003637A2">
              <w:t>Источники</w:t>
            </w:r>
          </w:p>
          <w:p w:rsidR="00DA4E66" w:rsidRPr="003637A2" w:rsidRDefault="00DA4E66" w:rsidP="009176EA">
            <w:pPr>
              <w:ind w:left="-57" w:right="-57"/>
              <w:jc w:val="center"/>
            </w:pPr>
            <w:proofErr w:type="spellStart"/>
            <w:proofErr w:type="gramStart"/>
            <w:r>
              <w:t>ф</w:t>
            </w:r>
            <w:r w:rsidRPr="003637A2">
              <w:t>инанси</w:t>
            </w:r>
            <w:r>
              <w:t>-</w:t>
            </w:r>
            <w:r w:rsidRPr="003637A2">
              <w:t>рования</w:t>
            </w:r>
            <w:proofErr w:type="spellEnd"/>
            <w:proofErr w:type="gramEnd"/>
          </w:p>
        </w:tc>
        <w:tc>
          <w:tcPr>
            <w:tcW w:w="8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E66" w:rsidRPr="008F7F6F" w:rsidRDefault="00DA4E66" w:rsidP="009176EA">
            <w:pPr>
              <w:jc w:val="center"/>
            </w:pPr>
            <w:r w:rsidRPr="008F7F6F">
              <w:t>Финансовые затраты</w:t>
            </w:r>
          </w:p>
          <w:p w:rsidR="00DA4E66" w:rsidRPr="008F7F6F" w:rsidRDefault="00DA4E66" w:rsidP="009176EA">
            <w:pPr>
              <w:jc w:val="center"/>
            </w:pPr>
            <w:r w:rsidRPr="008F7F6F">
              <w:t>на реализацию муниципальной программы (тыс. рублей)</w:t>
            </w:r>
          </w:p>
        </w:tc>
      </w:tr>
      <w:tr w:rsidR="00DA4E66" w:rsidRPr="003637A2" w:rsidTr="007E0DC9">
        <w:tc>
          <w:tcPr>
            <w:tcW w:w="5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A4E66" w:rsidRPr="003637A2" w:rsidRDefault="00DA4E66" w:rsidP="009176EA">
            <w:pPr>
              <w:ind w:left="-57" w:right="-57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DC9" w:rsidRDefault="007E0DC9" w:rsidP="009176EA">
            <w:pPr>
              <w:jc w:val="center"/>
            </w:pPr>
          </w:p>
          <w:p w:rsidR="00DA4E66" w:rsidRPr="008F7F6F" w:rsidRDefault="00DA4E66" w:rsidP="009176EA">
            <w:pPr>
              <w:jc w:val="center"/>
            </w:pPr>
            <w:r w:rsidRPr="003637A2">
              <w:t>Всего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4E66" w:rsidRPr="008F7F6F" w:rsidRDefault="00DA4E66" w:rsidP="009176EA">
            <w:pPr>
              <w:jc w:val="center"/>
            </w:pPr>
            <w:r w:rsidRPr="00AF7592">
              <w:rPr>
                <w:rFonts w:eastAsia="Calibri"/>
                <w:sz w:val="22"/>
                <w:szCs w:val="22"/>
                <w:lang w:eastAsia="en-US"/>
              </w:rPr>
              <w:t>в том числе</w:t>
            </w:r>
          </w:p>
        </w:tc>
      </w:tr>
      <w:tr w:rsidR="00D81F4A" w:rsidRPr="003637A2" w:rsidTr="00941EE3">
        <w:trPr>
          <w:trHeight w:val="616"/>
        </w:trPr>
        <w:tc>
          <w:tcPr>
            <w:tcW w:w="5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/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1F4A" w:rsidRPr="003637A2" w:rsidRDefault="00D81F4A" w:rsidP="009A54F8">
            <w:pPr>
              <w:jc w:val="center"/>
            </w:pPr>
            <w:r w:rsidRPr="003637A2">
              <w:t>202</w:t>
            </w:r>
            <w:r>
              <w:t>5</w:t>
            </w:r>
          </w:p>
          <w:p w:rsidR="00D81F4A" w:rsidRPr="003637A2" w:rsidRDefault="00D81F4A" w:rsidP="009A54F8">
            <w:pPr>
              <w:jc w:val="center"/>
            </w:pPr>
            <w:r w:rsidRPr="003637A2"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1F4A" w:rsidRDefault="00D81F4A" w:rsidP="009A54F8">
            <w:pPr>
              <w:jc w:val="center"/>
            </w:pPr>
            <w:r>
              <w:t>2026</w:t>
            </w:r>
          </w:p>
          <w:p w:rsidR="00D81F4A" w:rsidRPr="003637A2" w:rsidRDefault="00D81F4A" w:rsidP="009A54F8">
            <w:pPr>
              <w:jc w:val="center"/>
            </w:pPr>
            <w: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1F4A" w:rsidRDefault="00D81F4A" w:rsidP="009A54F8">
            <w:pPr>
              <w:jc w:val="center"/>
            </w:pPr>
            <w:r>
              <w:t>2027</w:t>
            </w:r>
          </w:p>
          <w:p w:rsidR="00D81F4A" w:rsidRPr="003637A2" w:rsidRDefault="00D81F4A" w:rsidP="009A54F8">
            <w:pPr>
              <w:jc w:val="center"/>
            </w:pPr>
            <w: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D81F4A" w:rsidRDefault="00D81F4A" w:rsidP="009176EA">
            <w:pPr>
              <w:jc w:val="center"/>
            </w:pPr>
            <w:r>
              <w:t>2028</w:t>
            </w:r>
          </w:p>
          <w:p w:rsidR="00D81F4A" w:rsidRPr="003637A2" w:rsidRDefault="00D81F4A" w:rsidP="009176EA">
            <w:pPr>
              <w:jc w:val="center"/>
            </w:pPr>
            <w: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941EE3" w:rsidRDefault="00941EE3" w:rsidP="00941EE3">
            <w:pPr>
              <w:jc w:val="center"/>
            </w:pPr>
            <w:r>
              <w:t>2029</w:t>
            </w:r>
          </w:p>
          <w:p w:rsidR="00D81F4A" w:rsidRPr="003637A2" w:rsidRDefault="00941EE3" w:rsidP="00941EE3">
            <w:pPr>
              <w:spacing w:after="160" w:line="259" w:lineRule="auto"/>
              <w:jc w:val="center"/>
            </w:pPr>
            <w:r>
              <w:t>год</w:t>
            </w:r>
          </w:p>
        </w:tc>
      </w:tr>
      <w:tr w:rsidR="00D81F4A" w:rsidRPr="003637A2" w:rsidTr="00941EE3"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  <w:r w:rsidRPr="003637A2">
              <w:t>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  <w:r w:rsidRPr="003637A2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  <w:r w:rsidRPr="003637A2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  <w:r w:rsidRPr="003637A2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  <w:r w:rsidRPr="003637A2"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Pr="003637A2" w:rsidRDefault="00D81F4A" w:rsidP="009176E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81F4A" w:rsidRDefault="00D81F4A" w:rsidP="009176EA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4A" w:rsidRDefault="00D81F4A" w:rsidP="009176EA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4A" w:rsidRPr="003637A2" w:rsidRDefault="00D81F4A" w:rsidP="009176EA">
            <w:pPr>
              <w:jc w:val="center"/>
            </w:pP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F4A" w:rsidRPr="003637A2" w:rsidRDefault="00D81F4A" w:rsidP="00D81F4A">
            <w:pPr>
              <w:jc w:val="center"/>
            </w:pPr>
          </w:p>
        </w:tc>
      </w:tr>
      <w:tr w:rsidR="00941EE3" w:rsidRPr="003637A2" w:rsidTr="000D5E16">
        <w:tc>
          <w:tcPr>
            <w:tcW w:w="1551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1EE3" w:rsidRPr="003637A2" w:rsidRDefault="00941EE3" w:rsidP="00F65F48">
            <w:pPr>
              <w:ind w:left="-108" w:right="-108"/>
              <w:jc w:val="center"/>
            </w:pPr>
            <w:r>
              <w:t>Цель</w:t>
            </w:r>
            <w:r w:rsidRPr="003637A2">
              <w:t xml:space="preserve">: </w:t>
            </w:r>
            <w:r w:rsidRPr="00E859D7">
              <w:t xml:space="preserve">Реализация социально значимых проектов на территории </w:t>
            </w:r>
            <w:r>
              <w:t xml:space="preserve">Суоярвского </w:t>
            </w:r>
            <w:r w:rsidRPr="00E859D7">
              <w:t xml:space="preserve">муниципального </w:t>
            </w:r>
            <w:r>
              <w:t>округа</w:t>
            </w:r>
            <w:r w:rsidRPr="00E859D7">
              <w:t xml:space="preserve"> путем активизации участия населения, юридических лиц и индивидуальных предпринимателей в определении приоритетов расходования средств бюджета </w:t>
            </w:r>
            <w:r>
              <w:t xml:space="preserve">Суоярвского </w:t>
            </w:r>
            <w:r w:rsidRPr="00E859D7">
              <w:t xml:space="preserve">муниципального </w:t>
            </w:r>
            <w:r>
              <w:t>округа</w:t>
            </w:r>
            <w:r w:rsidRPr="00E859D7">
              <w:t xml:space="preserve"> и поддержки их инициатив в решении вопросов местного значения, в том числе </w:t>
            </w:r>
            <w:proofErr w:type="spellStart"/>
            <w:r w:rsidRPr="00E859D7">
              <w:t>софинансирование</w:t>
            </w:r>
            <w:proofErr w:type="spellEnd"/>
            <w:r w:rsidRPr="00E859D7">
              <w:t xml:space="preserve"> расходов</w:t>
            </w:r>
          </w:p>
        </w:tc>
      </w:tr>
      <w:tr w:rsidR="00941EE3" w:rsidRPr="003637A2" w:rsidTr="00CD0851">
        <w:trPr>
          <w:trHeight w:val="728"/>
        </w:trPr>
        <w:tc>
          <w:tcPr>
            <w:tcW w:w="1551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1EE3" w:rsidRPr="003637A2" w:rsidRDefault="00941EE3" w:rsidP="009176EA">
            <w:pPr>
              <w:jc w:val="center"/>
            </w:pPr>
            <w:r>
              <w:t>Задача</w:t>
            </w:r>
            <w:r w:rsidRPr="003637A2">
              <w:t xml:space="preserve">: </w:t>
            </w:r>
            <w:r w:rsidRPr="00E859D7">
              <w:t>Вовлечение населения, юридических лиц и индивидуальных предпринимателей в определение проектов с использованием механизма 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взаимодействия органов местного самоуправления с населением и бизнесом</w:t>
            </w:r>
          </w:p>
        </w:tc>
      </w:tr>
      <w:tr w:rsidR="00D81F4A" w:rsidRPr="003637A2" w:rsidTr="00941EE3">
        <w:trPr>
          <w:trHeight w:val="1576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Pr="003637A2" w:rsidRDefault="00D81F4A" w:rsidP="0055374D">
            <w:r>
              <w:t xml:space="preserve">   1.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Pr="003637A2" w:rsidRDefault="00D81F4A" w:rsidP="00884A68">
            <w:pPr>
              <w:pStyle w:val="ConsPlusNormal"/>
            </w:pPr>
            <w:r w:rsidRPr="003F1FFA">
              <w:rPr>
                <w:rFonts w:ascii="Times New Roman" w:eastAsia="Times New Roman" w:hAnsi="Times New Roman" w:cs="Times New Roman"/>
              </w:rPr>
              <w:t xml:space="preserve">Освещение развития инициативного </w:t>
            </w:r>
            <w:proofErr w:type="spellStart"/>
            <w:r w:rsidRPr="003F1FFA">
              <w:rPr>
                <w:rFonts w:ascii="Times New Roman" w:eastAsia="Times New Roman" w:hAnsi="Times New Roman" w:cs="Times New Roman"/>
              </w:rPr>
              <w:t>бюджетирования</w:t>
            </w:r>
            <w:proofErr w:type="spellEnd"/>
            <w:r w:rsidRPr="003F1FFA">
              <w:rPr>
                <w:rFonts w:ascii="Times New Roman" w:eastAsia="Times New Roman" w:hAnsi="Times New Roman" w:cs="Times New Roman"/>
              </w:rPr>
              <w:t xml:space="preserve"> в Республике Карелия, информирование жителей об участиях в конкурсах инициативного </w:t>
            </w:r>
            <w:proofErr w:type="spellStart"/>
            <w:r w:rsidRPr="003F1FFA">
              <w:rPr>
                <w:rFonts w:ascii="Times New Roman" w:eastAsia="Times New Roman" w:hAnsi="Times New Roman" w:cs="Times New Roman"/>
              </w:rPr>
              <w:t>бюджетирования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Pr="0037367C" w:rsidRDefault="00D81F4A" w:rsidP="00884A68">
            <w:r>
              <w:t>Отдел по развитию предпринимательства и инвестиционной политики/ отдел по развитию инфраструктуры и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4A68" w:rsidRDefault="00D81F4A" w:rsidP="003F1FFA">
            <w:pPr>
              <w:jc w:val="center"/>
            </w:pPr>
            <w:r>
              <w:t xml:space="preserve">Бюджет </w:t>
            </w:r>
          </w:p>
          <w:p w:rsidR="00D81F4A" w:rsidRPr="0037367C" w:rsidRDefault="00D81F4A" w:rsidP="003F1FFA">
            <w:pPr>
              <w:jc w:val="center"/>
            </w:pPr>
            <w:r>
              <w:t>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81F4A" w:rsidRPr="003F1FFA" w:rsidRDefault="00D81F4A" w:rsidP="003F1FFA">
            <w:pPr>
              <w:ind w:right="-113"/>
              <w:jc w:val="center"/>
            </w:pPr>
            <w:r w:rsidRPr="003F1FFA">
              <w:t>Финансирования</w:t>
            </w:r>
          </w:p>
          <w:p w:rsidR="00D81F4A" w:rsidRPr="003F1FFA" w:rsidRDefault="00D81F4A" w:rsidP="003F1FFA">
            <w:pPr>
              <w:ind w:right="-113"/>
              <w:jc w:val="center"/>
            </w:pPr>
            <w:r w:rsidRPr="003F1FFA">
              <w:t>не требует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81F4A" w:rsidRPr="0037367C" w:rsidRDefault="00D81F4A" w:rsidP="003F1FFA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81F4A" w:rsidRPr="0037367C" w:rsidRDefault="00D81F4A" w:rsidP="003F1FFA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F4A" w:rsidRPr="0037367C" w:rsidRDefault="00D81F4A" w:rsidP="003F1FFA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F4A" w:rsidRPr="0037367C" w:rsidRDefault="00D81F4A" w:rsidP="003F1FFA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F4A" w:rsidRPr="0037367C" w:rsidRDefault="00D81F4A" w:rsidP="00D81F4A">
            <w:pPr>
              <w:ind w:right="-108"/>
              <w:jc w:val="center"/>
            </w:pPr>
          </w:p>
        </w:tc>
      </w:tr>
      <w:tr w:rsidR="00D81F4A" w:rsidRPr="003637A2" w:rsidTr="00941EE3">
        <w:trPr>
          <w:trHeight w:val="1688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Pr="003637A2" w:rsidRDefault="00D81F4A" w:rsidP="0055374D">
            <w:r>
              <w:t xml:space="preserve">   </w:t>
            </w:r>
            <w:r w:rsidRPr="003637A2">
              <w:t>2.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Pr="00690F6D" w:rsidRDefault="00D81F4A" w:rsidP="00884A6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собраний с жителями, подготовка документации, необходимой для принятия участия в конкурсах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Pr="00195FEA" w:rsidRDefault="00D81F4A" w:rsidP="00884A68">
            <w:pPr>
              <w:rPr>
                <w:highlight w:val="yellow"/>
              </w:rPr>
            </w:pPr>
            <w:r>
              <w:t>Отдел по развитию предпринимательства и инвестиционной политики/ отдел по развитию инфраструктуры и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81F4A" w:rsidRDefault="00D81F4A" w:rsidP="00E80476">
            <w:pPr>
              <w:jc w:val="center"/>
            </w:pPr>
          </w:p>
          <w:p w:rsidR="00D81F4A" w:rsidRDefault="00D81F4A" w:rsidP="00E80476">
            <w:pPr>
              <w:jc w:val="center"/>
            </w:pPr>
          </w:p>
          <w:p w:rsidR="00D81F4A" w:rsidRDefault="00D81F4A" w:rsidP="00E80476">
            <w:pPr>
              <w:jc w:val="center"/>
            </w:pPr>
          </w:p>
          <w:p w:rsidR="00884A68" w:rsidRDefault="00884A68" w:rsidP="00E80476">
            <w:pPr>
              <w:jc w:val="center"/>
            </w:pPr>
            <w:r>
              <w:t>Б</w:t>
            </w:r>
            <w:r w:rsidR="00D81F4A" w:rsidRPr="003637A2">
              <w:t xml:space="preserve">юджет </w:t>
            </w:r>
          </w:p>
          <w:p w:rsidR="00D81F4A" w:rsidRPr="003637A2" w:rsidRDefault="00D81F4A" w:rsidP="00E80476">
            <w:pPr>
              <w:jc w:val="center"/>
            </w:pPr>
            <w:r>
              <w:t>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81F4A" w:rsidRPr="003F1FFA" w:rsidRDefault="00D81F4A" w:rsidP="00505DF2">
            <w:pPr>
              <w:ind w:right="-113"/>
              <w:jc w:val="center"/>
            </w:pPr>
            <w:r w:rsidRPr="003F1FFA">
              <w:t>Финансирования</w:t>
            </w:r>
          </w:p>
          <w:p w:rsidR="00D81F4A" w:rsidRPr="003F1FFA" w:rsidRDefault="00D81F4A" w:rsidP="00505DF2">
            <w:pPr>
              <w:ind w:right="-113"/>
              <w:jc w:val="center"/>
            </w:pPr>
            <w:r w:rsidRPr="003F1FFA">
              <w:t>не требует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81F4A" w:rsidRPr="0037367C" w:rsidRDefault="00D81F4A" w:rsidP="00505DF2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81F4A" w:rsidRPr="0037367C" w:rsidRDefault="00D81F4A" w:rsidP="00505DF2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F4A" w:rsidRPr="0037367C" w:rsidRDefault="00D81F4A" w:rsidP="00505DF2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F4A" w:rsidRPr="0037367C" w:rsidRDefault="00D81F4A" w:rsidP="00505DF2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F4A" w:rsidRPr="0037367C" w:rsidRDefault="00D81F4A" w:rsidP="00D81F4A">
            <w:pPr>
              <w:ind w:right="-108"/>
              <w:jc w:val="center"/>
            </w:pPr>
          </w:p>
        </w:tc>
      </w:tr>
      <w:tr w:rsidR="00941EE3" w:rsidRPr="003637A2" w:rsidTr="00625CDA">
        <w:trPr>
          <w:trHeight w:val="1523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41EE3" w:rsidRPr="003637A2" w:rsidRDefault="00941EE3" w:rsidP="0055374D">
            <w:r>
              <w:t xml:space="preserve">   3.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41EE3" w:rsidRDefault="00941EE3" w:rsidP="00884A68">
            <w:r>
              <w:t xml:space="preserve">Проведение конкурса и реализация проектов инициативного </w:t>
            </w:r>
            <w:proofErr w:type="spellStart"/>
            <w:r>
              <w:t>бюджетирования</w:t>
            </w:r>
            <w:proofErr w:type="spellEnd"/>
            <w:r>
              <w:t xml:space="preserve">, </w:t>
            </w:r>
          </w:p>
          <w:p w:rsidR="00941EE3" w:rsidRPr="003637A2" w:rsidRDefault="00941EE3" w:rsidP="00884A68">
            <w:proofErr w:type="gramStart"/>
            <w:r>
              <w:t>контроль за</w:t>
            </w:r>
            <w:proofErr w:type="gramEnd"/>
            <w:r>
              <w:t xml:space="preserve"> реализацией проектов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41EE3" w:rsidRPr="00195FEA" w:rsidRDefault="00941EE3" w:rsidP="00884A68">
            <w:pPr>
              <w:rPr>
                <w:highlight w:val="yellow"/>
              </w:rPr>
            </w:pPr>
            <w:r>
              <w:t>Отдел по развитию предпринимательства и инвестиционной политики/ отдел по развитию инфраструктуры и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41EE3" w:rsidRPr="003637A2" w:rsidRDefault="00941EE3" w:rsidP="00E80476">
            <w:pPr>
              <w:jc w:val="center"/>
            </w:pPr>
            <w:r w:rsidRPr="003637A2">
              <w:t xml:space="preserve">бюджет </w:t>
            </w:r>
            <w:r>
              <w:t>РК+МБ+ВБ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1EE3" w:rsidRPr="005F6D00" w:rsidRDefault="00941EE3" w:rsidP="00625CDA">
            <w:pPr>
              <w:ind w:right="-113"/>
              <w:jc w:val="center"/>
            </w:pPr>
            <w:r>
              <w:t>21 836,30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1EE3" w:rsidRDefault="00941EE3" w:rsidP="00625CDA">
            <w:pPr>
              <w:jc w:val="center"/>
            </w:pPr>
            <w:r>
              <w:t>2 333,0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1EE3" w:rsidRDefault="00941EE3" w:rsidP="00625CDA">
            <w:pPr>
              <w:jc w:val="center"/>
            </w:pPr>
            <w:r>
              <w:t>6 501,10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1EE3" w:rsidRDefault="00941EE3" w:rsidP="00625CDA">
            <w:pPr>
              <w:jc w:val="center"/>
            </w:pPr>
            <w:r w:rsidRPr="005F32C0">
              <w:t>6 501,10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1EE3" w:rsidRDefault="00941EE3" w:rsidP="00625CDA">
            <w:pPr>
              <w:jc w:val="center"/>
            </w:pPr>
            <w:r w:rsidRPr="005F32C0">
              <w:t>6 501,10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1EE3" w:rsidRDefault="00941EE3" w:rsidP="00625CDA">
            <w:pPr>
              <w:jc w:val="center"/>
            </w:pPr>
            <w:r w:rsidRPr="005F32C0">
              <w:t>6 501,10</w:t>
            </w:r>
          </w:p>
        </w:tc>
      </w:tr>
      <w:tr w:rsidR="00941EE3" w:rsidRPr="0037367C" w:rsidTr="00941EE3">
        <w:trPr>
          <w:trHeight w:val="278"/>
        </w:trPr>
        <w:tc>
          <w:tcPr>
            <w:tcW w:w="542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41EE3" w:rsidRPr="003637A2" w:rsidRDefault="00941EE3" w:rsidP="0055374D"/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41EE3" w:rsidRPr="000619DE" w:rsidRDefault="00941EE3" w:rsidP="0055374D">
            <w:pPr>
              <w:rPr>
                <w:b/>
              </w:rPr>
            </w:pPr>
            <w:r w:rsidRPr="000619DE">
              <w:rPr>
                <w:b/>
              </w:rPr>
              <w:t>Всего по муниципальной программе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1EE3" w:rsidRPr="003637A2" w:rsidRDefault="00941EE3" w:rsidP="0055374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41EE3" w:rsidRPr="003637A2" w:rsidRDefault="00941EE3" w:rsidP="00E804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1EE3" w:rsidRPr="00067466" w:rsidRDefault="00941EE3" w:rsidP="000232EC">
            <w:pPr>
              <w:ind w:right="-113"/>
              <w:jc w:val="center"/>
              <w:rPr>
                <w:b/>
              </w:rPr>
            </w:pPr>
            <w:r>
              <w:rPr>
                <w:b/>
              </w:rPr>
              <w:t>28 337,4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1EE3" w:rsidRPr="00067466" w:rsidRDefault="00941EE3" w:rsidP="000232EC">
            <w:pPr>
              <w:jc w:val="center"/>
              <w:rPr>
                <w:b/>
              </w:rPr>
            </w:pPr>
            <w:r w:rsidRPr="00067466">
              <w:rPr>
                <w:b/>
              </w:rPr>
              <w:t>2 333,0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1EE3" w:rsidRPr="00475F3F" w:rsidRDefault="00941EE3" w:rsidP="000232EC">
            <w:pPr>
              <w:jc w:val="center"/>
              <w:rPr>
                <w:b/>
              </w:rPr>
            </w:pPr>
            <w:r w:rsidRPr="00475F3F">
              <w:rPr>
                <w:b/>
              </w:rPr>
              <w:t>6 501,10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E3" w:rsidRDefault="00941EE3" w:rsidP="00475F3F">
            <w:pPr>
              <w:jc w:val="center"/>
            </w:pPr>
            <w:r w:rsidRPr="00014ECF">
              <w:rPr>
                <w:b/>
              </w:rPr>
              <w:t>6 501,10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E3" w:rsidRDefault="00941EE3" w:rsidP="00475F3F">
            <w:pPr>
              <w:jc w:val="center"/>
            </w:pPr>
            <w:r w:rsidRPr="00014ECF">
              <w:rPr>
                <w:b/>
              </w:rPr>
              <w:t>6 501,10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E3" w:rsidRDefault="00941EE3" w:rsidP="009A54F8">
            <w:pPr>
              <w:jc w:val="center"/>
            </w:pPr>
            <w:r w:rsidRPr="00014ECF">
              <w:rPr>
                <w:b/>
              </w:rPr>
              <w:t>6 501,10</w:t>
            </w:r>
          </w:p>
        </w:tc>
      </w:tr>
    </w:tbl>
    <w:p w:rsidR="00E859D7" w:rsidRPr="000409C9" w:rsidRDefault="00E859D7" w:rsidP="00E859D7">
      <w:pPr>
        <w:ind w:left="10348"/>
        <w:jc w:val="right"/>
        <w:rPr>
          <w:b/>
          <w:sz w:val="24"/>
          <w:szCs w:val="24"/>
        </w:rPr>
      </w:pPr>
      <w:r w:rsidRPr="000409C9">
        <w:rPr>
          <w:b/>
          <w:sz w:val="24"/>
          <w:szCs w:val="24"/>
        </w:rPr>
        <w:lastRenderedPageBreak/>
        <w:t>Таблица 3</w:t>
      </w:r>
    </w:p>
    <w:p w:rsidR="00E859D7" w:rsidRPr="000409C9" w:rsidRDefault="00E859D7" w:rsidP="00E859D7">
      <w:pPr>
        <w:ind w:left="10348"/>
        <w:jc w:val="right"/>
        <w:rPr>
          <w:b/>
          <w:sz w:val="24"/>
          <w:szCs w:val="24"/>
        </w:rPr>
      </w:pPr>
    </w:p>
    <w:p w:rsidR="00124D5B" w:rsidRPr="000409C9" w:rsidRDefault="00124D5B" w:rsidP="00124D5B">
      <w:pPr>
        <w:pStyle w:val="Default"/>
        <w:jc w:val="center"/>
        <w:rPr>
          <w:b/>
          <w:bCs/>
        </w:rPr>
      </w:pPr>
      <w:r w:rsidRPr="000409C9">
        <w:rPr>
          <w:b/>
          <w:bCs/>
        </w:rPr>
        <w:t>РЕСУРСНОЕ ОБЕСПЕЧЕНИЕ</w:t>
      </w:r>
    </w:p>
    <w:p w:rsidR="00124D5B" w:rsidRDefault="00124D5B" w:rsidP="00124D5B">
      <w:pPr>
        <w:pStyle w:val="Default"/>
        <w:jc w:val="center"/>
        <w:rPr>
          <w:b/>
          <w:bCs/>
        </w:rPr>
      </w:pPr>
      <w:r w:rsidRPr="000409C9">
        <w:rPr>
          <w:b/>
          <w:bCs/>
        </w:rPr>
        <w:t>реализации муниципальной программы</w:t>
      </w:r>
    </w:p>
    <w:p w:rsidR="000409C9" w:rsidRPr="000409C9" w:rsidRDefault="000409C9" w:rsidP="00124D5B">
      <w:pPr>
        <w:pStyle w:val="Default"/>
        <w:jc w:val="center"/>
      </w:pPr>
    </w:p>
    <w:p w:rsidR="00E859D7" w:rsidRPr="000409C9" w:rsidRDefault="00124D5B" w:rsidP="00600021">
      <w:pPr>
        <w:jc w:val="center"/>
        <w:rPr>
          <w:sz w:val="24"/>
          <w:szCs w:val="24"/>
        </w:rPr>
      </w:pPr>
      <w:r w:rsidRPr="000409C9">
        <w:rPr>
          <w:b/>
          <w:sz w:val="24"/>
          <w:szCs w:val="24"/>
        </w:rPr>
        <w:t xml:space="preserve">«Развитие системы </w:t>
      </w:r>
      <w:proofErr w:type="gramStart"/>
      <w:r w:rsidRPr="000409C9">
        <w:rPr>
          <w:b/>
          <w:sz w:val="24"/>
          <w:szCs w:val="24"/>
        </w:rPr>
        <w:t>инициативного</w:t>
      </w:r>
      <w:proofErr w:type="gramEnd"/>
      <w:r w:rsidRPr="000409C9">
        <w:rPr>
          <w:b/>
          <w:sz w:val="24"/>
          <w:szCs w:val="24"/>
        </w:rPr>
        <w:t xml:space="preserve"> </w:t>
      </w:r>
      <w:proofErr w:type="spellStart"/>
      <w:r w:rsidRPr="000409C9">
        <w:rPr>
          <w:b/>
          <w:sz w:val="24"/>
          <w:szCs w:val="24"/>
        </w:rPr>
        <w:t>бюджетирования</w:t>
      </w:r>
      <w:proofErr w:type="spellEnd"/>
      <w:r w:rsidRPr="000409C9">
        <w:rPr>
          <w:b/>
          <w:sz w:val="24"/>
          <w:szCs w:val="24"/>
        </w:rPr>
        <w:t xml:space="preserve"> в Суоярвском муниципальном округе»</w:t>
      </w:r>
      <w:r w:rsidR="00600021" w:rsidRPr="000409C9">
        <w:rPr>
          <w:sz w:val="24"/>
          <w:szCs w:val="24"/>
        </w:rPr>
        <w:t xml:space="preserve"> </w:t>
      </w:r>
    </w:p>
    <w:p w:rsidR="00E859D7" w:rsidRPr="00AF7592" w:rsidRDefault="00E859D7" w:rsidP="00E859D7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E859D7" w:rsidRPr="00696E16" w:rsidRDefault="00696E16" w:rsidP="00696E16">
      <w:pPr>
        <w:pStyle w:val="a4"/>
        <w:jc w:val="right"/>
        <w:rPr>
          <w:rFonts w:ascii="Times New Roman" w:eastAsia="Times New Roman" w:hAnsi="Times New Roman"/>
          <w:lang w:eastAsia="ru-RU"/>
        </w:rPr>
      </w:pPr>
      <w:r w:rsidRPr="00696E16">
        <w:rPr>
          <w:rFonts w:ascii="Times New Roman" w:eastAsia="Times New Roman" w:hAnsi="Times New Roman"/>
          <w:lang w:eastAsia="ru-RU"/>
        </w:rPr>
        <w:t>Тыс</w:t>
      </w:r>
      <w:proofErr w:type="gramStart"/>
      <w:r w:rsidRPr="00696E16">
        <w:rPr>
          <w:rFonts w:ascii="Times New Roman" w:eastAsia="Times New Roman" w:hAnsi="Times New Roman"/>
          <w:lang w:eastAsia="ru-RU"/>
        </w:rPr>
        <w:t>.р</w:t>
      </w:r>
      <w:proofErr w:type="gramEnd"/>
      <w:r w:rsidRPr="00696E16">
        <w:rPr>
          <w:rFonts w:ascii="Times New Roman" w:eastAsia="Times New Roman" w:hAnsi="Times New Roman"/>
          <w:lang w:eastAsia="ru-RU"/>
        </w:rPr>
        <w:t>ублей</w:t>
      </w:r>
    </w:p>
    <w:tbl>
      <w:tblPr>
        <w:tblStyle w:val="ae"/>
        <w:tblW w:w="0" w:type="auto"/>
        <w:tblLook w:val="04A0"/>
      </w:tblPr>
      <w:tblGrid>
        <w:gridCol w:w="3337"/>
        <w:gridCol w:w="3230"/>
        <w:gridCol w:w="1684"/>
        <w:gridCol w:w="1825"/>
        <w:gridCol w:w="1656"/>
        <w:gridCol w:w="1153"/>
        <w:gridCol w:w="1901"/>
      </w:tblGrid>
      <w:tr w:rsidR="00600021" w:rsidTr="00D81F4A">
        <w:tc>
          <w:tcPr>
            <w:tcW w:w="3337" w:type="dxa"/>
            <w:vMerge w:val="restart"/>
          </w:tcPr>
          <w:p w:rsidR="00600021" w:rsidRPr="008B6356" w:rsidRDefault="00600021" w:rsidP="00600021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Источники финансирования</w:t>
            </w:r>
          </w:p>
        </w:tc>
        <w:tc>
          <w:tcPr>
            <w:tcW w:w="3230" w:type="dxa"/>
            <w:vMerge w:val="restart"/>
          </w:tcPr>
          <w:p w:rsidR="00CA2A04" w:rsidRPr="008B6356" w:rsidRDefault="00CA2A04" w:rsidP="00600021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Бюджет</w:t>
            </w:r>
          </w:p>
          <w:p w:rsidR="00600021" w:rsidRPr="008B6356" w:rsidRDefault="00600021" w:rsidP="00600021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финансирования</w:t>
            </w:r>
          </w:p>
        </w:tc>
        <w:tc>
          <w:tcPr>
            <w:tcW w:w="8219" w:type="dxa"/>
            <w:gridSpan w:val="5"/>
          </w:tcPr>
          <w:p w:rsidR="00600021" w:rsidRPr="008B6356" w:rsidRDefault="00600021" w:rsidP="00600021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В том числе по годам</w:t>
            </w:r>
          </w:p>
        </w:tc>
      </w:tr>
      <w:tr w:rsidR="00D81F4A" w:rsidTr="00D81F4A">
        <w:tc>
          <w:tcPr>
            <w:tcW w:w="3337" w:type="dxa"/>
            <w:vMerge/>
          </w:tcPr>
          <w:p w:rsidR="00D81F4A" w:rsidRPr="008B6356" w:rsidRDefault="00D81F4A" w:rsidP="00600021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30" w:type="dxa"/>
            <w:vMerge/>
          </w:tcPr>
          <w:p w:rsidR="00D81F4A" w:rsidRPr="008B6356" w:rsidRDefault="00D81F4A" w:rsidP="00600021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84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25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656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153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901" w:type="dxa"/>
          </w:tcPr>
          <w:p w:rsidR="00D81F4A" w:rsidRPr="008B6356" w:rsidRDefault="00D81F4A" w:rsidP="00B472BA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D81F4A" w:rsidTr="00D81F4A">
        <w:tc>
          <w:tcPr>
            <w:tcW w:w="3337" w:type="dxa"/>
          </w:tcPr>
          <w:p w:rsidR="00D81F4A" w:rsidRPr="008B6356" w:rsidRDefault="00D81F4A" w:rsidP="00C26C1C">
            <w:pPr>
              <w:pStyle w:val="a4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           </w:t>
            </w:r>
            <w:r w:rsidRPr="008B6356">
              <w:rPr>
                <w:rFonts w:ascii="Times New Roman" w:eastAsia="Times New Roman" w:hAnsi="Times New Roman"/>
                <w:b/>
                <w:lang w:eastAsia="ru-RU"/>
              </w:rPr>
              <w:t>Всего по программе</w:t>
            </w:r>
          </w:p>
          <w:p w:rsidR="00D81F4A" w:rsidRPr="008B6356" w:rsidRDefault="00D81F4A" w:rsidP="00136882">
            <w:pPr>
              <w:jc w:val="center"/>
            </w:pPr>
            <w:r w:rsidRPr="008B6356">
              <w:t xml:space="preserve">«Развитие системы </w:t>
            </w:r>
            <w:proofErr w:type="gramStart"/>
            <w:r w:rsidRPr="008B6356">
              <w:t>инициативного</w:t>
            </w:r>
            <w:proofErr w:type="gramEnd"/>
            <w:r w:rsidRPr="008B6356">
              <w:t xml:space="preserve"> </w:t>
            </w:r>
            <w:proofErr w:type="spellStart"/>
            <w:r w:rsidRPr="008B6356">
              <w:t>бюджетирования</w:t>
            </w:r>
            <w:proofErr w:type="spellEnd"/>
            <w:r w:rsidRPr="008B6356">
              <w:t xml:space="preserve"> в Суоярвском муниципальном округе»</w:t>
            </w:r>
          </w:p>
        </w:tc>
        <w:tc>
          <w:tcPr>
            <w:tcW w:w="3230" w:type="dxa"/>
            <w:vAlign w:val="center"/>
          </w:tcPr>
          <w:p w:rsidR="00D81F4A" w:rsidRPr="008B6356" w:rsidRDefault="00B46F7B" w:rsidP="008B6356">
            <w:pPr>
              <w:pStyle w:val="a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46F7B">
              <w:rPr>
                <w:rFonts w:ascii="Times New Roman" w:eastAsia="Times New Roman" w:hAnsi="Times New Roman"/>
                <w:b/>
                <w:lang w:eastAsia="ru-RU"/>
              </w:rPr>
              <w:t>28 337,4</w:t>
            </w:r>
          </w:p>
        </w:tc>
        <w:tc>
          <w:tcPr>
            <w:tcW w:w="1684" w:type="dxa"/>
            <w:vAlign w:val="center"/>
          </w:tcPr>
          <w:p w:rsidR="00D81F4A" w:rsidRPr="008B6356" w:rsidRDefault="00D81F4A" w:rsidP="00CA2A04">
            <w:pPr>
              <w:pStyle w:val="a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2 333,0</w:t>
            </w:r>
          </w:p>
        </w:tc>
        <w:tc>
          <w:tcPr>
            <w:tcW w:w="1825" w:type="dxa"/>
            <w:vAlign w:val="center"/>
          </w:tcPr>
          <w:p w:rsidR="00D81F4A" w:rsidRPr="008B6356" w:rsidRDefault="00D81F4A" w:rsidP="000232EC">
            <w:pPr>
              <w:pStyle w:val="a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6 501,10</w:t>
            </w:r>
          </w:p>
        </w:tc>
        <w:tc>
          <w:tcPr>
            <w:tcW w:w="1656" w:type="dxa"/>
          </w:tcPr>
          <w:p w:rsidR="00B46F7B" w:rsidRDefault="00B46F7B" w:rsidP="00B472BA">
            <w:pPr>
              <w:jc w:val="center"/>
              <w:rPr>
                <w:b/>
              </w:rPr>
            </w:pPr>
          </w:p>
          <w:p w:rsidR="00D81F4A" w:rsidRDefault="00D81F4A" w:rsidP="00B472BA">
            <w:pPr>
              <w:jc w:val="center"/>
            </w:pPr>
            <w:r w:rsidRPr="00BE27D7">
              <w:rPr>
                <w:b/>
              </w:rPr>
              <w:t>6 501,10</w:t>
            </w:r>
          </w:p>
        </w:tc>
        <w:tc>
          <w:tcPr>
            <w:tcW w:w="1153" w:type="dxa"/>
          </w:tcPr>
          <w:p w:rsidR="00B46F7B" w:rsidRDefault="00B46F7B" w:rsidP="009A54F8">
            <w:pPr>
              <w:jc w:val="center"/>
              <w:rPr>
                <w:b/>
              </w:rPr>
            </w:pPr>
          </w:p>
          <w:p w:rsidR="00D81F4A" w:rsidRDefault="00D81F4A" w:rsidP="009A54F8">
            <w:pPr>
              <w:jc w:val="center"/>
            </w:pPr>
            <w:r w:rsidRPr="00BE27D7">
              <w:rPr>
                <w:b/>
              </w:rPr>
              <w:t>6 501,10</w:t>
            </w:r>
          </w:p>
        </w:tc>
        <w:tc>
          <w:tcPr>
            <w:tcW w:w="1901" w:type="dxa"/>
          </w:tcPr>
          <w:p w:rsidR="00B46F7B" w:rsidRDefault="00B46F7B" w:rsidP="00B472BA">
            <w:pPr>
              <w:jc w:val="center"/>
              <w:rPr>
                <w:b/>
              </w:rPr>
            </w:pPr>
          </w:p>
          <w:p w:rsidR="00D81F4A" w:rsidRDefault="00D81F4A" w:rsidP="00B472BA">
            <w:pPr>
              <w:jc w:val="center"/>
            </w:pPr>
            <w:r w:rsidRPr="00BE27D7">
              <w:rPr>
                <w:b/>
              </w:rPr>
              <w:t>6 501,10</w:t>
            </w:r>
          </w:p>
        </w:tc>
      </w:tr>
      <w:tr w:rsidR="00D81F4A" w:rsidTr="009C6778">
        <w:tc>
          <w:tcPr>
            <w:tcW w:w="3337" w:type="dxa"/>
          </w:tcPr>
          <w:p w:rsidR="00D81F4A" w:rsidRPr="008B6356" w:rsidRDefault="00D81F4A" w:rsidP="00C26C1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В том числе:</w:t>
            </w:r>
          </w:p>
          <w:p w:rsidR="00D81F4A" w:rsidRPr="008B6356" w:rsidRDefault="00D81F4A" w:rsidP="00C26C1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449" w:type="dxa"/>
            <w:gridSpan w:val="6"/>
          </w:tcPr>
          <w:p w:rsidR="00D81F4A" w:rsidRPr="008B6356" w:rsidRDefault="00D81F4A" w:rsidP="000232EC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1F4A" w:rsidTr="00D81F4A">
        <w:tc>
          <w:tcPr>
            <w:tcW w:w="3337" w:type="dxa"/>
          </w:tcPr>
          <w:p w:rsidR="00D81F4A" w:rsidRPr="008B6356" w:rsidRDefault="00D81F4A" w:rsidP="00E859D7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30" w:type="dxa"/>
          </w:tcPr>
          <w:p w:rsidR="00D81F4A" w:rsidRPr="008B6356" w:rsidRDefault="00D81F4A" w:rsidP="000232E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  <w:p w:rsidR="00D81F4A" w:rsidRPr="008B6356" w:rsidRDefault="00D81F4A" w:rsidP="000232E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84" w:type="dxa"/>
          </w:tcPr>
          <w:p w:rsidR="00D81F4A" w:rsidRPr="008B6356" w:rsidRDefault="00D81F4A" w:rsidP="00CA2A04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81F4A" w:rsidRPr="008B6356" w:rsidRDefault="00D81F4A" w:rsidP="00CA2A04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2 073,2</w:t>
            </w:r>
          </w:p>
        </w:tc>
        <w:tc>
          <w:tcPr>
            <w:tcW w:w="1825" w:type="dxa"/>
          </w:tcPr>
          <w:p w:rsidR="00D81F4A" w:rsidRPr="008B6356" w:rsidRDefault="00D81F4A" w:rsidP="000232EC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5689,9</w:t>
            </w:r>
          </w:p>
        </w:tc>
        <w:tc>
          <w:tcPr>
            <w:tcW w:w="1656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5689,9</w:t>
            </w:r>
          </w:p>
        </w:tc>
        <w:tc>
          <w:tcPr>
            <w:tcW w:w="1153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5689,9</w:t>
            </w:r>
          </w:p>
        </w:tc>
        <w:tc>
          <w:tcPr>
            <w:tcW w:w="1901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5689,9</w:t>
            </w:r>
          </w:p>
        </w:tc>
      </w:tr>
      <w:tr w:rsidR="00D81F4A" w:rsidTr="00D81F4A">
        <w:tc>
          <w:tcPr>
            <w:tcW w:w="3337" w:type="dxa"/>
          </w:tcPr>
          <w:p w:rsidR="00D81F4A" w:rsidRPr="008B6356" w:rsidRDefault="00D81F4A" w:rsidP="00E859D7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30" w:type="dxa"/>
          </w:tcPr>
          <w:p w:rsidR="00D81F4A" w:rsidRPr="008B6356" w:rsidRDefault="00D81F4A" w:rsidP="000232E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  <w:p w:rsidR="00D81F4A" w:rsidRPr="008B6356" w:rsidRDefault="00D81F4A" w:rsidP="000232E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84" w:type="dxa"/>
          </w:tcPr>
          <w:p w:rsidR="00D81F4A" w:rsidRPr="008B6356" w:rsidRDefault="00D81F4A" w:rsidP="00B472BA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23,7</w:t>
            </w:r>
          </w:p>
        </w:tc>
        <w:tc>
          <w:tcPr>
            <w:tcW w:w="1825" w:type="dxa"/>
          </w:tcPr>
          <w:p w:rsidR="00D81F4A" w:rsidRPr="008B6356" w:rsidRDefault="00D81F4A" w:rsidP="000232EC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66,2</w:t>
            </w:r>
          </w:p>
        </w:tc>
        <w:tc>
          <w:tcPr>
            <w:tcW w:w="1656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66,2</w:t>
            </w:r>
          </w:p>
        </w:tc>
        <w:tc>
          <w:tcPr>
            <w:tcW w:w="1153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66,2</w:t>
            </w:r>
          </w:p>
        </w:tc>
        <w:tc>
          <w:tcPr>
            <w:tcW w:w="1901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66,2</w:t>
            </w:r>
          </w:p>
        </w:tc>
      </w:tr>
      <w:tr w:rsidR="00D81F4A" w:rsidTr="00D81F4A">
        <w:tc>
          <w:tcPr>
            <w:tcW w:w="3337" w:type="dxa"/>
          </w:tcPr>
          <w:p w:rsidR="00D81F4A" w:rsidRPr="008B6356" w:rsidRDefault="00D81F4A" w:rsidP="00E859D7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30" w:type="dxa"/>
          </w:tcPr>
          <w:p w:rsidR="00D81F4A" w:rsidRPr="008B6356" w:rsidRDefault="00D81F4A" w:rsidP="000232E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B6356">
              <w:rPr>
                <w:rFonts w:ascii="Times New Roman" w:eastAsia="Times New Roman" w:hAnsi="Times New Roman"/>
                <w:lang w:eastAsia="ru-RU"/>
              </w:rPr>
              <w:t>Внебюджетные источники</w:t>
            </w:r>
          </w:p>
          <w:p w:rsidR="00D81F4A" w:rsidRPr="008B6356" w:rsidRDefault="00D81F4A" w:rsidP="000232EC">
            <w:pPr>
              <w:pStyle w:val="a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84" w:type="dxa"/>
          </w:tcPr>
          <w:p w:rsidR="00D81F4A" w:rsidRPr="008B6356" w:rsidRDefault="00D81F4A" w:rsidP="00CA2A04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81F4A" w:rsidRPr="008B6356" w:rsidRDefault="00D81F4A" w:rsidP="00CA2A04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236,</w:t>
            </w:r>
          </w:p>
        </w:tc>
        <w:tc>
          <w:tcPr>
            <w:tcW w:w="1825" w:type="dxa"/>
          </w:tcPr>
          <w:p w:rsidR="00D81F4A" w:rsidRPr="008B6356" w:rsidRDefault="00D81F4A" w:rsidP="000232EC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745,0</w:t>
            </w:r>
          </w:p>
        </w:tc>
        <w:tc>
          <w:tcPr>
            <w:tcW w:w="1656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745,0</w:t>
            </w:r>
          </w:p>
        </w:tc>
        <w:tc>
          <w:tcPr>
            <w:tcW w:w="1153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745,0</w:t>
            </w:r>
          </w:p>
        </w:tc>
        <w:tc>
          <w:tcPr>
            <w:tcW w:w="1901" w:type="dxa"/>
          </w:tcPr>
          <w:p w:rsidR="00D81F4A" w:rsidRPr="008B6356" w:rsidRDefault="00D81F4A" w:rsidP="009A54F8">
            <w:pPr>
              <w:pStyle w:val="a4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745,0</w:t>
            </w:r>
          </w:p>
        </w:tc>
      </w:tr>
    </w:tbl>
    <w:p w:rsidR="00E859D7" w:rsidRPr="008B6356" w:rsidRDefault="00E859D7" w:rsidP="00E859D7">
      <w:pPr>
        <w:pStyle w:val="a4"/>
        <w:jc w:val="both"/>
        <w:rPr>
          <w:rFonts w:ascii="Times New Roman" w:eastAsia="Times New Roman" w:hAnsi="Times New Roman"/>
          <w:lang w:eastAsia="ru-RU"/>
        </w:rPr>
      </w:pPr>
    </w:p>
    <w:p w:rsidR="00E859D7" w:rsidRPr="008B6356" w:rsidRDefault="00E859D7" w:rsidP="00E859D7">
      <w:pPr>
        <w:pStyle w:val="a4"/>
        <w:jc w:val="both"/>
        <w:rPr>
          <w:rFonts w:ascii="Times New Roman" w:eastAsia="Times New Roman" w:hAnsi="Times New Roman"/>
          <w:lang w:eastAsia="ru-RU"/>
        </w:rPr>
      </w:pPr>
    </w:p>
    <w:p w:rsidR="00E859D7" w:rsidRDefault="00E859D7" w:rsidP="00E859D7">
      <w:pPr>
        <w:pStyle w:val="a4"/>
        <w:jc w:val="both"/>
        <w:rPr>
          <w:rFonts w:ascii="Times New Roman" w:hAnsi="Times New Roman"/>
        </w:rPr>
      </w:pPr>
    </w:p>
    <w:p w:rsidR="006D232B" w:rsidRDefault="006D232B" w:rsidP="00195FEA"/>
    <w:sectPr w:rsidR="006D232B" w:rsidSect="009D1DA4">
      <w:pgSz w:w="16838" w:h="11906" w:orient="landscape"/>
      <w:pgMar w:top="709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59D" w:rsidRDefault="0039459D" w:rsidP="006536CA">
      <w:r>
        <w:separator/>
      </w:r>
    </w:p>
  </w:endnote>
  <w:endnote w:type="continuationSeparator" w:id="0">
    <w:p w:rsidR="0039459D" w:rsidRDefault="0039459D" w:rsidP="00653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58942"/>
      <w:docPartObj>
        <w:docPartGallery w:val="Page Numbers (Bottom of Page)"/>
        <w:docPartUnique/>
      </w:docPartObj>
    </w:sdtPr>
    <w:sdtContent>
      <w:p w:rsidR="00505DF2" w:rsidRDefault="00865F19">
        <w:pPr>
          <w:pStyle w:val="ab"/>
          <w:jc w:val="right"/>
        </w:pPr>
        <w:r w:rsidRPr="00965D92">
          <w:rPr>
            <w:sz w:val="24"/>
            <w:szCs w:val="24"/>
          </w:rPr>
          <w:fldChar w:fldCharType="begin"/>
        </w:r>
        <w:r w:rsidR="00505DF2" w:rsidRPr="00965D92">
          <w:rPr>
            <w:sz w:val="24"/>
            <w:szCs w:val="24"/>
          </w:rPr>
          <w:instrText xml:space="preserve"> PAGE   \* MERGEFORMAT </w:instrText>
        </w:r>
        <w:r w:rsidRPr="00965D92">
          <w:rPr>
            <w:sz w:val="24"/>
            <w:szCs w:val="24"/>
          </w:rPr>
          <w:fldChar w:fldCharType="separate"/>
        </w:r>
        <w:r w:rsidR="00651FD2">
          <w:rPr>
            <w:noProof/>
            <w:sz w:val="24"/>
            <w:szCs w:val="24"/>
          </w:rPr>
          <w:t>5</w:t>
        </w:r>
        <w:r w:rsidRPr="00965D92">
          <w:rPr>
            <w:sz w:val="24"/>
            <w:szCs w:val="24"/>
          </w:rPr>
          <w:fldChar w:fldCharType="end"/>
        </w:r>
      </w:p>
    </w:sdtContent>
  </w:sdt>
  <w:p w:rsidR="00505DF2" w:rsidRDefault="00505DF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DF2" w:rsidRDefault="00505DF2">
    <w:pPr>
      <w:pStyle w:val="ab"/>
      <w:jc w:val="right"/>
    </w:pPr>
  </w:p>
  <w:p w:rsidR="00505DF2" w:rsidRDefault="00505DF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59D" w:rsidRDefault="0039459D" w:rsidP="006536CA">
      <w:r>
        <w:separator/>
      </w:r>
    </w:p>
  </w:footnote>
  <w:footnote w:type="continuationSeparator" w:id="0">
    <w:p w:rsidR="0039459D" w:rsidRDefault="0039459D" w:rsidP="00653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E3AB7"/>
    <w:multiLevelType w:val="multilevel"/>
    <w:tmpl w:val="9A02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B2F76"/>
    <w:multiLevelType w:val="multilevel"/>
    <w:tmpl w:val="818EC5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4B74657F"/>
    <w:multiLevelType w:val="multilevel"/>
    <w:tmpl w:val="F876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346D91"/>
    <w:multiLevelType w:val="multilevel"/>
    <w:tmpl w:val="646E6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4C63FD"/>
    <w:multiLevelType w:val="multilevel"/>
    <w:tmpl w:val="6AEA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FF22DD"/>
    <w:multiLevelType w:val="hybridMultilevel"/>
    <w:tmpl w:val="5EB01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30CFD"/>
    <w:multiLevelType w:val="multilevel"/>
    <w:tmpl w:val="B330D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5F51AD5"/>
    <w:multiLevelType w:val="hybridMultilevel"/>
    <w:tmpl w:val="29283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C15AF"/>
    <w:multiLevelType w:val="multilevel"/>
    <w:tmpl w:val="42F41B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B373C4D"/>
    <w:multiLevelType w:val="hybridMultilevel"/>
    <w:tmpl w:val="F5E29A94"/>
    <w:lvl w:ilvl="0" w:tplc="26841B7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2"/>
  </w:num>
  <w:num w:numId="8">
    <w:abstractNumId w:val="4"/>
  </w:num>
  <w:num w:numId="9">
    <w:abstractNumId w:val="0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2"/>
    </w:lvlOverride>
  </w:num>
  <w:num w:numId="12">
    <w:abstractNumId w:val="3"/>
    <w:lvlOverride w:ilvl="0">
      <w:startOverride w:val="3"/>
    </w:lvlOverride>
  </w:num>
  <w:num w:numId="13">
    <w:abstractNumId w:val="3"/>
    <w:lvlOverride w:ilvl="0">
      <w:startOverride w:val="4"/>
    </w:lvlOverride>
  </w:num>
  <w:num w:numId="14">
    <w:abstractNumId w:val="3"/>
    <w:lvlOverride w:ilvl="0">
      <w:startOverride w:val="5"/>
    </w:lvlOverride>
  </w:num>
  <w:num w:numId="15">
    <w:abstractNumId w:val="3"/>
    <w:lvlOverride w:ilvl="0">
      <w:startOverride w:val="6"/>
    </w:lvlOverride>
  </w:num>
  <w:num w:numId="16">
    <w:abstractNumId w:val="3"/>
    <w:lvlOverride w:ilvl="0">
      <w:startOverride w:val="7"/>
    </w:lvlOverride>
  </w:num>
  <w:num w:numId="17">
    <w:abstractNumId w:val="3"/>
    <w:lvlOverride w:ilvl="0">
      <w:startOverride w:val="8"/>
    </w:lvlOverride>
  </w:num>
  <w:num w:numId="18">
    <w:abstractNumId w:val="3"/>
    <w:lvlOverride w:ilvl="0">
      <w:startOverride w:val="9"/>
    </w:lvlOverride>
  </w:num>
  <w:num w:numId="19">
    <w:abstractNumId w:val="3"/>
    <w:lvlOverride w:ilvl="0">
      <w:startOverride w:val="10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B53485"/>
    <w:rsid w:val="00001EEC"/>
    <w:rsid w:val="00002BAB"/>
    <w:rsid w:val="00005A92"/>
    <w:rsid w:val="0001641A"/>
    <w:rsid w:val="00017C22"/>
    <w:rsid w:val="00031C36"/>
    <w:rsid w:val="000409C9"/>
    <w:rsid w:val="0004552A"/>
    <w:rsid w:val="00047843"/>
    <w:rsid w:val="00054885"/>
    <w:rsid w:val="00055AE4"/>
    <w:rsid w:val="000619DE"/>
    <w:rsid w:val="00067466"/>
    <w:rsid w:val="00076496"/>
    <w:rsid w:val="000800FD"/>
    <w:rsid w:val="00094EF0"/>
    <w:rsid w:val="00095FDC"/>
    <w:rsid w:val="000B41F3"/>
    <w:rsid w:val="000D1051"/>
    <w:rsid w:val="000D5ABA"/>
    <w:rsid w:val="000D75F8"/>
    <w:rsid w:val="000E1007"/>
    <w:rsid w:val="000E1B45"/>
    <w:rsid w:val="000E64E0"/>
    <w:rsid w:val="001042FD"/>
    <w:rsid w:val="00105C29"/>
    <w:rsid w:val="00106D7E"/>
    <w:rsid w:val="00116600"/>
    <w:rsid w:val="0012113E"/>
    <w:rsid w:val="00124D5B"/>
    <w:rsid w:val="00136882"/>
    <w:rsid w:val="00137FA4"/>
    <w:rsid w:val="00166ABC"/>
    <w:rsid w:val="001721A4"/>
    <w:rsid w:val="00172E1E"/>
    <w:rsid w:val="0017311B"/>
    <w:rsid w:val="001925BF"/>
    <w:rsid w:val="00195FEA"/>
    <w:rsid w:val="001B72DB"/>
    <w:rsid w:val="001D2232"/>
    <w:rsid w:val="001E23D1"/>
    <w:rsid w:val="00200472"/>
    <w:rsid w:val="00217575"/>
    <w:rsid w:val="00220F91"/>
    <w:rsid w:val="00221685"/>
    <w:rsid w:val="00235802"/>
    <w:rsid w:val="00237076"/>
    <w:rsid w:val="0023748B"/>
    <w:rsid w:val="00241BB3"/>
    <w:rsid w:val="00251A90"/>
    <w:rsid w:val="00267AD0"/>
    <w:rsid w:val="002831D8"/>
    <w:rsid w:val="002859BB"/>
    <w:rsid w:val="0029794E"/>
    <w:rsid w:val="00297A98"/>
    <w:rsid w:val="002A4757"/>
    <w:rsid w:val="002C7CDC"/>
    <w:rsid w:val="002D1417"/>
    <w:rsid w:val="002D5037"/>
    <w:rsid w:val="002D5320"/>
    <w:rsid w:val="002D5C78"/>
    <w:rsid w:val="002D5C85"/>
    <w:rsid w:val="002E058D"/>
    <w:rsid w:val="002E22F8"/>
    <w:rsid w:val="002E4CE4"/>
    <w:rsid w:val="002E4FF4"/>
    <w:rsid w:val="002F6EA9"/>
    <w:rsid w:val="003219C0"/>
    <w:rsid w:val="0032740B"/>
    <w:rsid w:val="003328A9"/>
    <w:rsid w:val="003333B1"/>
    <w:rsid w:val="003733BE"/>
    <w:rsid w:val="0037367C"/>
    <w:rsid w:val="003748D2"/>
    <w:rsid w:val="00385C7F"/>
    <w:rsid w:val="00390181"/>
    <w:rsid w:val="0039228B"/>
    <w:rsid w:val="0039459D"/>
    <w:rsid w:val="00394879"/>
    <w:rsid w:val="003A374D"/>
    <w:rsid w:val="003F1FFA"/>
    <w:rsid w:val="00406B9A"/>
    <w:rsid w:val="004102E1"/>
    <w:rsid w:val="0041685C"/>
    <w:rsid w:val="004277BF"/>
    <w:rsid w:val="00440B15"/>
    <w:rsid w:val="00441F8D"/>
    <w:rsid w:val="0044604D"/>
    <w:rsid w:val="004517F9"/>
    <w:rsid w:val="00456CD9"/>
    <w:rsid w:val="004641B4"/>
    <w:rsid w:val="00475F3F"/>
    <w:rsid w:val="00476E93"/>
    <w:rsid w:val="0049282F"/>
    <w:rsid w:val="00494827"/>
    <w:rsid w:val="004A0A76"/>
    <w:rsid w:val="004D374F"/>
    <w:rsid w:val="004E1615"/>
    <w:rsid w:val="004F2DBA"/>
    <w:rsid w:val="00500F5F"/>
    <w:rsid w:val="00505DF2"/>
    <w:rsid w:val="005129F8"/>
    <w:rsid w:val="00514591"/>
    <w:rsid w:val="00537E0D"/>
    <w:rsid w:val="00543026"/>
    <w:rsid w:val="00544E72"/>
    <w:rsid w:val="0055374D"/>
    <w:rsid w:val="00556FAD"/>
    <w:rsid w:val="005A3131"/>
    <w:rsid w:val="005A700B"/>
    <w:rsid w:val="005B4EBA"/>
    <w:rsid w:val="005D0D15"/>
    <w:rsid w:val="005E1536"/>
    <w:rsid w:val="005E2F4D"/>
    <w:rsid w:val="005E491F"/>
    <w:rsid w:val="005F3450"/>
    <w:rsid w:val="005F6496"/>
    <w:rsid w:val="005F6D00"/>
    <w:rsid w:val="00600021"/>
    <w:rsid w:val="0061472D"/>
    <w:rsid w:val="00614C4B"/>
    <w:rsid w:val="00625CDA"/>
    <w:rsid w:val="00627424"/>
    <w:rsid w:val="006361B2"/>
    <w:rsid w:val="00636964"/>
    <w:rsid w:val="00637617"/>
    <w:rsid w:val="00651FD2"/>
    <w:rsid w:val="006536CA"/>
    <w:rsid w:val="00686BB0"/>
    <w:rsid w:val="00690F6D"/>
    <w:rsid w:val="00696E16"/>
    <w:rsid w:val="006A6DE6"/>
    <w:rsid w:val="006C7743"/>
    <w:rsid w:val="006D232B"/>
    <w:rsid w:val="006D3FC3"/>
    <w:rsid w:val="006E03EC"/>
    <w:rsid w:val="006E5188"/>
    <w:rsid w:val="006F3B73"/>
    <w:rsid w:val="00702A60"/>
    <w:rsid w:val="00720904"/>
    <w:rsid w:val="00730A71"/>
    <w:rsid w:val="007320B2"/>
    <w:rsid w:val="007347E4"/>
    <w:rsid w:val="0075048B"/>
    <w:rsid w:val="00787ED5"/>
    <w:rsid w:val="0079526B"/>
    <w:rsid w:val="007C17F7"/>
    <w:rsid w:val="007D2482"/>
    <w:rsid w:val="007E0DC9"/>
    <w:rsid w:val="007E4B03"/>
    <w:rsid w:val="007F0EE3"/>
    <w:rsid w:val="007F7BE5"/>
    <w:rsid w:val="007F7CFD"/>
    <w:rsid w:val="00800332"/>
    <w:rsid w:val="008026B9"/>
    <w:rsid w:val="0081176D"/>
    <w:rsid w:val="0081538C"/>
    <w:rsid w:val="0082302D"/>
    <w:rsid w:val="00827C20"/>
    <w:rsid w:val="008351EF"/>
    <w:rsid w:val="00840D58"/>
    <w:rsid w:val="008546E9"/>
    <w:rsid w:val="00865F19"/>
    <w:rsid w:val="00870398"/>
    <w:rsid w:val="00884A68"/>
    <w:rsid w:val="008A5E3A"/>
    <w:rsid w:val="008B6356"/>
    <w:rsid w:val="008B6711"/>
    <w:rsid w:val="008B6778"/>
    <w:rsid w:val="008D48BB"/>
    <w:rsid w:val="008E13A9"/>
    <w:rsid w:val="008E64E6"/>
    <w:rsid w:val="00904B8C"/>
    <w:rsid w:val="0091338B"/>
    <w:rsid w:val="009176EA"/>
    <w:rsid w:val="00920696"/>
    <w:rsid w:val="0093512D"/>
    <w:rsid w:val="00941EE3"/>
    <w:rsid w:val="00946FFC"/>
    <w:rsid w:val="0095492F"/>
    <w:rsid w:val="00956D32"/>
    <w:rsid w:val="00961C93"/>
    <w:rsid w:val="00965D92"/>
    <w:rsid w:val="009677F5"/>
    <w:rsid w:val="009750A8"/>
    <w:rsid w:val="00991447"/>
    <w:rsid w:val="009A764D"/>
    <w:rsid w:val="009C2FB4"/>
    <w:rsid w:val="009D064C"/>
    <w:rsid w:val="009D1DA4"/>
    <w:rsid w:val="009D22D7"/>
    <w:rsid w:val="009D7200"/>
    <w:rsid w:val="009F181F"/>
    <w:rsid w:val="009F3CA0"/>
    <w:rsid w:val="009F5619"/>
    <w:rsid w:val="00A00052"/>
    <w:rsid w:val="00A075A7"/>
    <w:rsid w:val="00A10DCF"/>
    <w:rsid w:val="00A14A45"/>
    <w:rsid w:val="00A35DAC"/>
    <w:rsid w:val="00A37CAA"/>
    <w:rsid w:val="00A449C7"/>
    <w:rsid w:val="00A465C9"/>
    <w:rsid w:val="00A551EE"/>
    <w:rsid w:val="00A56E42"/>
    <w:rsid w:val="00A620A6"/>
    <w:rsid w:val="00A64BB8"/>
    <w:rsid w:val="00A74AD7"/>
    <w:rsid w:val="00A769EA"/>
    <w:rsid w:val="00A77D6F"/>
    <w:rsid w:val="00A85233"/>
    <w:rsid w:val="00A912FD"/>
    <w:rsid w:val="00A937F2"/>
    <w:rsid w:val="00AA0C0B"/>
    <w:rsid w:val="00AA58C4"/>
    <w:rsid w:val="00AC020D"/>
    <w:rsid w:val="00AE15B5"/>
    <w:rsid w:val="00AE5C79"/>
    <w:rsid w:val="00AF492B"/>
    <w:rsid w:val="00B02FEB"/>
    <w:rsid w:val="00B04A18"/>
    <w:rsid w:val="00B145F5"/>
    <w:rsid w:val="00B1638A"/>
    <w:rsid w:val="00B175DD"/>
    <w:rsid w:val="00B258F5"/>
    <w:rsid w:val="00B26ECD"/>
    <w:rsid w:val="00B3607A"/>
    <w:rsid w:val="00B371D2"/>
    <w:rsid w:val="00B46F7B"/>
    <w:rsid w:val="00B472BA"/>
    <w:rsid w:val="00B47FF0"/>
    <w:rsid w:val="00B53485"/>
    <w:rsid w:val="00B66529"/>
    <w:rsid w:val="00B67BD8"/>
    <w:rsid w:val="00B73843"/>
    <w:rsid w:val="00B77804"/>
    <w:rsid w:val="00B77A05"/>
    <w:rsid w:val="00BA084E"/>
    <w:rsid w:val="00BA18B2"/>
    <w:rsid w:val="00BA5806"/>
    <w:rsid w:val="00BB6F3D"/>
    <w:rsid w:val="00BD15FE"/>
    <w:rsid w:val="00BE009C"/>
    <w:rsid w:val="00BF0762"/>
    <w:rsid w:val="00BF2FB5"/>
    <w:rsid w:val="00C12D55"/>
    <w:rsid w:val="00C20492"/>
    <w:rsid w:val="00C26C1C"/>
    <w:rsid w:val="00C55696"/>
    <w:rsid w:val="00C6255B"/>
    <w:rsid w:val="00C743A7"/>
    <w:rsid w:val="00C75B72"/>
    <w:rsid w:val="00C7721D"/>
    <w:rsid w:val="00C8699C"/>
    <w:rsid w:val="00CA2A04"/>
    <w:rsid w:val="00CC3256"/>
    <w:rsid w:val="00CF6581"/>
    <w:rsid w:val="00D03584"/>
    <w:rsid w:val="00D11E4D"/>
    <w:rsid w:val="00D22E6D"/>
    <w:rsid w:val="00D22F13"/>
    <w:rsid w:val="00D259C9"/>
    <w:rsid w:val="00D25DE1"/>
    <w:rsid w:val="00D6220E"/>
    <w:rsid w:val="00D81F4A"/>
    <w:rsid w:val="00D94EE3"/>
    <w:rsid w:val="00D968C6"/>
    <w:rsid w:val="00DA0A5E"/>
    <w:rsid w:val="00DA27B0"/>
    <w:rsid w:val="00DA4E66"/>
    <w:rsid w:val="00DA6F71"/>
    <w:rsid w:val="00DB1C03"/>
    <w:rsid w:val="00DB2868"/>
    <w:rsid w:val="00DB5DAB"/>
    <w:rsid w:val="00DD7EA3"/>
    <w:rsid w:val="00DE258C"/>
    <w:rsid w:val="00DF6B78"/>
    <w:rsid w:val="00E12838"/>
    <w:rsid w:val="00E163C4"/>
    <w:rsid w:val="00E313ED"/>
    <w:rsid w:val="00E371B3"/>
    <w:rsid w:val="00E37574"/>
    <w:rsid w:val="00E453DE"/>
    <w:rsid w:val="00E72E7B"/>
    <w:rsid w:val="00E80476"/>
    <w:rsid w:val="00E831C1"/>
    <w:rsid w:val="00E859D7"/>
    <w:rsid w:val="00E87740"/>
    <w:rsid w:val="00EB3B00"/>
    <w:rsid w:val="00EC021C"/>
    <w:rsid w:val="00EC3CA7"/>
    <w:rsid w:val="00ED726A"/>
    <w:rsid w:val="00EE2450"/>
    <w:rsid w:val="00EF06BE"/>
    <w:rsid w:val="00F16B74"/>
    <w:rsid w:val="00F16E00"/>
    <w:rsid w:val="00F2700A"/>
    <w:rsid w:val="00F32C71"/>
    <w:rsid w:val="00F50EF7"/>
    <w:rsid w:val="00F51FAA"/>
    <w:rsid w:val="00F57361"/>
    <w:rsid w:val="00F65F48"/>
    <w:rsid w:val="00FA2D46"/>
    <w:rsid w:val="00FA5FA2"/>
    <w:rsid w:val="00FB56AA"/>
    <w:rsid w:val="00FB6236"/>
    <w:rsid w:val="00FC16AC"/>
    <w:rsid w:val="00FC2F4A"/>
    <w:rsid w:val="00FE644E"/>
    <w:rsid w:val="00FF2373"/>
    <w:rsid w:val="00FF42F6"/>
    <w:rsid w:val="00FF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FAD"/>
    <w:pPr>
      <w:ind w:left="720"/>
      <w:contextualSpacing/>
    </w:pPr>
  </w:style>
  <w:style w:type="paragraph" w:customStyle="1" w:styleId="ConsPlusNormal">
    <w:name w:val="ConsPlusNormal"/>
    <w:link w:val="ConsPlusNormal0"/>
    <w:rsid w:val="009677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20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204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E859D7"/>
    <w:rPr>
      <w:rFonts w:ascii="Calibri" w:eastAsia="Calibri" w:hAnsi="Calibri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E859D7"/>
    <w:rPr>
      <w:rFonts w:ascii="Calibri" w:eastAsia="Calibri" w:hAnsi="Calibri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12D55"/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430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30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BB6F3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6F3D"/>
    <w:pPr>
      <w:widowControl w:val="0"/>
      <w:shd w:val="clear" w:color="auto" w:fill="FFFFFF"/>
      <w:spacing w:before="900" w:after="960"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8">
    <w:name w:val="Цветовое выделение"/>
    <w:rsid w:val="00BB6F3D"/>
    <w:rPr>
      <w:b/>
      <w:bCs/>
      <w:color w:val="26282F"/>
      <w:sz w:val="26"/>
      <w:szCs w:val="26"/>
    </w:rPr>
  </w:style>
  <w:style w:type="paragraph" w:styleId="a9">
    <w:name w:val="header"/>
    <w:basedOn w:val="a"/>
    <w:link w:val="aa"/>
    <w:uiPriority w:val="99"/>
    <w:semiHidden/>
    <w:unhideWhenUsed/>
    <w:rsid w:val="006536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536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536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536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ax-w-3xl">
    <w:name w:val="max-w-3xl"/>
    <w:basedOn w:val="a"/>
    <w:rsid w:val="00B67BD8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B67BD8"/>
    <w:rPr>
      <w:b/>
      <w:bCs/>
    </w:rPr>
  </w:style>
  <w:style w:type="paragraph" w:customStyle="1" w:styleId="Default">
    <w:name w:val="Default"/>
    <w:rsid w:val="00124D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6000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rsid w:val="00F32C71"/>
    <w:pPr>
      <w:spacing w:before="100" w:beforeAutospacing="1" w:after="100" w:afterAutospacing="1"/>
    </w:pPr>
    <w:rPr>
      <w:sz w:val="24"/>
      <w:szCs w:val="24"/>
    </w:rPr>
  </w:style>
  <w:style w:type="paragraph" w:styleId="af">
    <w:name w:val="Normal (Web)"/>
    <w:basedOn w:val="a"/>
    <w:uiPriority w:val="99"/>
    <w:unhideWhenUsed/>
    <w:rsid w:val="009D720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9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37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23472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70704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44356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7081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75538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68529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90549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62627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33521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800312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87287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21462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136E7-DE1F-4F5B-9471-BB57A4158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5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Попкова Яна Андреевна</dc:creator>
  <cp:lastModifiedBy>user</cp:lastModifiedBy>
  <cp:revision>195</cp:revision>
  <cp:lastPrinted>2026-09-17T09:19:00Z</cp:lastPrinted>
  <dcterms:created xsi:type="dcterms:W3CDTF">2024-07-16T14:01:00Z</dcterms:created>
  <dcterms:modified xsi:type="dcterms:W3CDTF">2026-09-17T09:20:00Z</dcterms:modified>
</cp:coreProperties>
</file>