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76A" w:rsidRPr="008427F3" w:rsidRDefault="0030576A" w:rsidP="003057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27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6260" cy="899160"/>
            <wp:effectExtent l="19050" t="0" r="0" b="0"/>
            <wp:docPr id="2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76A" w:rsidRPr="008427F3" w:rsidRDefault="0030576A" w:rsidP="003057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576A" w:rsidRPr="008427F3" w:rsidRDefault="0030576A" w:rsidP="0030576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27F3">
        <w:rPr>
          <w:rFonts w:ascii="Times New Roman" w:hAnsi="Times New Roman" w:cs="Times New Roman"/>
          <w:color w:val="000000"/>
          <w:sz w:val="28"/>
          <w:szCs w:val="28"/>
        </w:rPr>
        <w:t>РЕСПУБЛИКА КАРЕЛИЯ</w:t>
      </w:r>
    </w:p>
    <w:p w:rsidR="0030576A" w:rsidRPr="008427F3" w:rsidRDefault="0030576A" w:rsidP="0030576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27F3">
        <w:rPr>
          <w:rFonts w:ascii="Times New Roman" w:hAnsi="Times New Roman" w:cs="Times New Roman"/>
          <w:color w:val="000000"/>
          <w:sz w:val="28"/>
          <w:szCs w:val="28"/>
        </w:rPr>
        <w:t>KARJALAN TAZAVALDU</w:t>
      </w:r>
    </w:p>
    <w:p w:rsidR="0030576A" w:rsidRPr="008427F3" w:rsidRDefault="0030576A" w:rsidP="0030576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0576A" w:rsidRPr="008427F3" w:rsidRDefault="0030576A" w:rsidP="0030576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27F3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</w:t>
      </w:r>
    </w:p>
    <w:p w:rsidR="0030576A" w:rsidRPr="008427F3" w:rsidRDefault="0030576A" w:rsidP="0030576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27F3">
        <w:rPr>
          <w:rFonts w:ascii="Times New Roman" w:hAnsi="Times New Roman" w:cs="Times New Roman"/>
          <w:b/>
          <w:color w:val="000000"/>
          <w:sz w:val="28"/>
          <w:szCs w:val="28"/>
        </w:rPr>
        <w:t>СУОЯРВСКОГО МУНИЦИПАЛЬНОГО ОКРУГА</w:t>
      </w:r>
    </w:p>
    <w:p w:rsidR="0030576A" w:rsidRPr="008427F3" w:rsidRDefault="0030576A" w:rsidP="0030576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27F3">
        <w:rPr>
          <w:rFonts w:ascii="Times New Roman" w:hAnsi="Times New Roman" w:cs="Times New Roman"/>
          <w:color w:val="000000"/>
          <w:sz w:val="28"/>
          <w:szCs w:val="28"/>
        </w:rPr>
        <w:t>SUOJÄRVEN PIIRIKUNNAN HALLINDO</w:t>
      </w:r>
    </w:p>
    <w:p w:rsidR="0030576A" w:rsidRPr="008427F3" w:rsidRDefault="0030576A" w:rsidP="0030576A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30576A" w:rsidRPr="008427F3" w:rsidRDefault="0030576A" w:rsidP="0030576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8427F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ПОСТАНОВЛЕНИЕ</w:t>
      </w:r>
    </w:p>
    <w:p w:rsidR="0030576A" w:rsidRPr="008427F3" w:rsidRDefault="0030576A" w:rsidP="0030576A">
      <w:p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30576A" w:rsidRPr="008427F3" w:rsidRDefault="00355346" w:rsidP="0030576A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00</w:t>
      </w:r>
      <w:r w:rsidR="0030576A" w:rsidRPr="008427F3">
        <w:rPr>
          <w:rFonts w:ascii="Times New Roman" w:hAnsi="Times New Roman" w:cs="Times New Roman"/>
          <w:bCs/>
          <w:sz w:val="28"/>
          <w:szCs w:val="28"/>
          <w:lang w:eastAsia="ar-SA"/>
        </w:rPr>
        <w:t>.0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0</w:t>
      </w:r>
      <w:r w:rsidR="0030576A" w:rsidRPr="008427F3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  <w:r w:rsidR="00B807C3">
        <w:rPr>
          <w:rFonts w:ascii="Times New Roman" w:hAnsi="Times New Roman" w:cs="Times New Roman"/>
          <w:bCs/>
          <w:sz w:val="28"/>
          <w:szCs w:val="28"/>
          <w:lang w:eastAsia="ar-SA"/>
        </w:rPr>
        <w:t>202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6</w:t>
      </w:r>
      <w:r w:rsidR="0030576A" w:rsidRPr="008427F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                                                                                              </w:t>
      </w:r>
      <w:r w:rsidR="008427F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</w:t>
      </w:r>
      <w:r w:rsidR="0030576A" w:rsidRPr="008427F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№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ПРОЕКТ</w:t>
      </w:r>
    </w:p>
    <w:p w:rsidR="0030576A" w:rsidRPr="008427F3" w:rsidRDefault="0030576A" w:rsidP="003057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576A" w:rsidRPr="008427F3" w:rsidRDefault="0030576A" w:rsidP="00842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регламента реализации полномочий главного администратора доходов бюджета по взысканию дебиторской задолженности по платежам в бюджет, пеням и штрафам по ним</w:t>
      </w:r>
    </w:p>
    <w:p w:rsidR="0030576A" w:rsidRPr="008427F3" w:rsidRDefault="0030576A" w:rsidP="0030576A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0C0DEE" w:rsidRPr="008427F3" w:rsidRDefault="002D4B69" w:rsidP="000C0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пунктом 2 статьи 160.1 Бюджетного Кодекса Российской Федерации, в</w:t>
      </w:r>
      <w:r>
        <w:rPr>
          <w:rFonts w:ascii="Times New Roman" w:hAnsi="Times New Roman" w:cs="Times New Roman"/>
          <w:sz w:val="28"/>
          <w:szCs w:val="28"/>
        </w:rPr>
        <w:t>о исполнение пункта 2 Перечня поручений Президента Российской Федерации от 2 июля 2023 года</w:t>
      </w:r>
      <w:r w:rsidRPr="008427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Пр-1313, Приказ</w:t>
      </w:r>
      <w:r w:rsidR="0094396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26 сентября 2024 г. № 139н </w:t>
      </w:r>
      <w:r w:rsidRPr="008427F3">
        <w:rPr>
          <w:rFonts w:ascii="Times New Roman" w:hAnsi="Times New Roman" w:cs="Times New Roman"/>
          <w:sz w:val="28"/>
          <w:szCs w:val="28"/>
        </w:rPr>
        <w:t>«</w:t>
      </w:r>
      <w:r w:rsidRPr="008427F3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Pr="008427F3">
        <w:rPr>
          <w:rFonts w:ascii="Times New Roman" w:hAnsi="Times New Roman" w:cs="Times New Roman"/>
          <w:sz w:val="28"/>
          <w:szCs w:val="28"/>
        </w:rPr>
        <w:t>»</w:t>
      </w:r>
      <w:r w:rsidR="0094396F">
        <w:rPr>
          <w:rFonts w:ascii="Times New Roman" w:hAnsi="Times New Roman" w:cs="Times New Roman"/>
          <w:sz w:val="28"/>
          <w:szCs w:val="28"/>
        </w:rPr>
        <w:t xml:space="preserve">, а также письма Министерства финансов Республики Карелия от 02.04.2026 г. № 2408/13.1-18/МФ-и, для </w:t>
      </w:r>
      <w:r>
        <w:rPr>
          <w:rFonts w:ascii="Times New Roman" w:hAnsi="Times New Roman" w:cs="Times New Roman"/>
          <w:sz w:val="28"/>
          <w:szCs w:val="28"/>
        </w:rPr>
        <w:t>принятия дополнительных мер по повышению эффективности управления дебиторской задолженностью по доходам</w:t>
      </w:r>
      <w:r w:rsidR="000C0DEE" w:rsidRPr="008427F3">
        <w:rPr>
          <w:rFonts w:ascii="Times New Roman" w:hAnsi="Times New Roman" w:cs="Times New Roman"/>
          <w:sz w:val="28"/>
          <w:szCs w:val="28"/>
        </w:rPr>
        <w:t>:</w:t>
      </w:r>
    </w:p>
    <w:p w:rsidR="0030576A" w:rsidRDefault="000C0DEE" w:rsidP="000C0DEE">
      <w:pPr>
        <w:pStyle w:val="ac"/>
        <w:numPr>
          <w:ilvl w:val="0"/>
          <w:numId w:val="6"/>
        </w:numPr>
        <w:tabs>
          <w:tab w:val="left" w:pos="-284"/>
        </w:tabs>
        <w:rPr>
          <w:szCs w:val="28"/>
        </w:rPr>
      </w:pPr>
      <w:r w:rsidRPr="008427F3">
        <w:rPr>
          <w:szCs w:val="28"/>
        </w:rPr>
        <w:t>Утвердить Регламент реализации полномочий главного администратора доходов бюджета по взысканию дебиторской задолженности по платежам в бюджет, пеням и штрафом по ним, согласно приложению.</w:t>
      </w:r>
      <w:r w:rsidR="0030576A" w:rsidRPr="008427F3">
        <w:rPr>
          <w:szCs w:val="28"/>
        </w:rPr>
        <w:t xml:space="preserve"> </w:t>
      </w:r>
    </w:p>
    <w:p w:rsidR="0073380F" w:rsidRPr="0073380F" w:rsidRDefault="0073380F" w:rsidP="0073380F">
      <w:pPr>
        <w:pStyle w:val="ac"/>
        <w:numPr>
          <w:ilvl w:val="0"/>
          <w:numId w:val="6"/>
        </w:numPr>
        <w:autoSpaceDE w:val="0"/>
        <w:autoSpaceDN w:val="0"/>
        <w:adjustRightInd w:val="0"/>
        <w:rPr>
          <w:szCs w:val="28"/>
        </w:rPr>
      </w:pPr>
      <w:r w:rsidRPr="0073380F">
        <w:rPr>
          <w:szCs w:val="28"/>
        </w:rPr>
        <w:t>Признать утратившим силу постановление администрации Суоярвского муниципального округа от 09.08.2023 года № 822 «Об утверждении регламента реализации полномочий главного администратора доходов бюджета по взысканию дебиторской задолженности по платежам в бюджет, пеням и штрафам по ним</w:t>
      </w:r>
      <w:r>
        <w:rPr>
          <w:szCs w:val="28"/>
        </w:rPr>
        <w:t>»</w:t>
      </w:r>
      <w:r w:rsidR="002D4B69">
        <w:rPr>
          <w:szCs w:val="28"/>
        </w:rPr>
        <w:t>; постановление администрации Суоярвского муниципального округа от 22.09.2025 года № 777 «О внесении изменений в постановление администрации Суоярвского муниципального округа № 822 от 09.08.2023 года «</w:t>
      </w:r>
      <w:r w:rsidR="002D4B69" w:rsidRPr="008427F3">
        <w:rPr>
          <w:szCs w:val="28"/>
          <w:shd w:val="clear" w:color="auto" w:fill="FFFFFF"/>
        </w:rPr>
        <w:t xml:space="preserve">Об утверждении </w:t>
      </w:r>
      <w:r w:rsidR="002D4B69">
        <w:rPr>
          <w:szCs w:val="28"/>
          <w:shd w:val="clear" w:color="auto" w:fill="FFFFFF"/>
        </w:rPr>
        <w:t>р</w:t>
      </w:r>
      <w:r w:rsidR="002D4B69" w:rsidRPr="008427F3">
        <w:rPr>
          <w:szCs w:val="28"/>
          <w:shd w:val="clear" w:color="auto" w:fill="FFFFFF"/>
        </w:rPr>
        <w:t>егламент</w:t>
      </w:r>
      <w:r w:rsidR="002D4B69">
        <w:rPr>
          <w:szCs w:val="28"/>
          <w:shd w:val="clear" w:color="auto" w:fill="FFFFFF"/>
        </w:rPr>
        <w:t>а</w:t>
      </w:r>
      <w:r w:rsidR="002D4B69" w:rsidRPr="008427F3">
        <w:rPr>
          <w:szCs w:val="28"/>
          <w:shd w:val="clear" w:color="auto" w:fill="FFFFFF"/>
        </w:rPr>
        <w:t xml:space="preserve"> реализации полномочий </w:t>
      </w:r>
      <w:r w:rsidR="002D4B69">
        <w:rPr>
          <w:szCs w:val="28"/>
          <w:shd w:val="clear" w:color="auto" w:fill="FFFFFF"/>
        </w:rPr>
        <w:t xml:space="preserve">главного </w:t>
      </w:r>
      <w:r w:rsidR="002D4B69" w:rsidRPr="008427F3">
        <w:rPr>
          <w:szCs w:val="28"/>
          <w:shd w:val="clear" w:color="auto" w:fill="FFFFFF"/>
        </w:rPr>
        <w:t>администратора доходов бюджета по взысканию дебиторской задолженности по платежам в бюджет, пеням и штрафам по ним</w:t>
      </w:r>
      <w:r w:rsidR="002D4B69">
        <w:rPr>
          <w:szCs w:val="28"/>
          <w:shd w:val="clear" w:color="auto" w:fill="FFFFFF"/>
        </w:rPr>
        <w:t>»</w:t>
      </w:r>
    </w:p>
    <w:p w:rsidR="0030576A" w:rsidRPr="008427F3" w:rsidRDefault="000C0DEE" w:rsidP="000C0DEE">
      <w:pPr>
        <w:pStyle w:val="ac"/>
        <w:numPr>
          <w:ilvl w:val="0"/>
          <w:numId w:val="6"/>
        </w:numPr>
        <w:tabs>
          <w:tab w:val="left" w:pos="-284"/>
        </w:tabs>
        <w:rPr>
          <w:szCs w:val="28"/>
        </w:rPr>
      </w:pPr>
      <w:r w:rsidRPr="008427F3">
        <w:rPr>
          <w:szCs w:val="28"/>
        </w:rPr>
        <w:lastRenderedPageBreak/>
        <w:t xml:space="preserve">Разместить настоящее постановление на официальном сайте администрации </w:t>
      </w:r>
      <w:r w:rsidR="0030576A" w:rsidRPr="008427F3">
        <w:rPr>
          <w:szCs w:val="28"/>
        </w:rPr>
        <w:t>Суоярвского муниципального округа в информационно-телекоммуникационной сети «Интернет».</w:t>
      </w:r>
    </w:p>
    <w:p w:rsidR="0030576A" w:rsidRPr="00355346" w:rsidRDefault="0030576A" w:rsidP="00744913">
      <w:pPr>
        <w:pStyle w:val="ac"/>
        <w:numPr>
          <w:ilvl w:val="0"/>
          <w:numId w:val="6"/>
        </w:numPr>
        <w:tabs>
          <w:tab w:val="left" w:pos="-284"/>
          <w:tab w:val="left" w:pos="0"/>
        </w:tabs>
        <w:ind w:left="0" w:firstLine="0"/>
        <w:rPr>
          <w:szCs w:val="28"/>
        </w:rPr>
      </w:pPr>
      <w:r w:rsidRPr="00355346">
        <w:rPr>
          <w:szCs w:val="28"/>
        </w:rPr>
        <w:t>Контроль за исполнением настоящего постановления возложить на</w:t>
      </w:r>
      <w:r w:rsidR="000C0DEE" w:rsidRPr="00355346">
        <w:rPr>
          <w:szCs w:val="28"/>
        </w:rPr>
        <w:t xml:space="preserve"> </w:t>
      </w:r>
      <w:r w:rsidR="00355346" w:rsidRPr="00355346">
        <w:rPr>
          <w:szCs w:val="28"/>
        </w:rPr>
        <w:t xml:space="preserve">первого заместителя главы администрации </w:t>
      </w:r>
      <w:r w:rsidR="007A12D2">
        <w:rPr>
          <w:szCs w:val="28"/>
        </w:rPr>
        <w:t>О.А.Хлопкину.</w:t>
      </w:r>
    </w:p>
    <w:p w:rsidR="0030576A" w:rsidRPr="008427F3" w:rsidRDefault="0030576A" w:rsidP="0030576A">
      <w:pPr>
        <w:tabs>
          <w:tab w:val="left" w:pos="-284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</w:p>
    <w:p w:rsidR="0030576A" w:rsidRPr="008427F3" w:rsidRDefault="000C0DEE" w:rsidP="0030576A">
      <w:pPr>
        <w:tabs>
          <w:tab w:val="left" w:pos="-284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8427F3">
        <w:rPr>
          <w:rFonts w:ascii="Times New Roman" w:hAnsi="Times New Roman" w:cs="Times New Roman"/>
          <w:sz w:val="28"/>
          <w:szCs w:val="28"/>
        </w:rPr>
        <w:t xml:space="preserve">     </w:t>
      </w:r>
      <w:r w:rsidR="0030576A" w:rsidRPr="008427F3">
        <w:rPr>
          <w:rFonts w:ascii="Times New Roman" w:hAnsi="Times New Roman" w:cs="Times New Roman"/>
          <w:sz w:val="28"/>
          <w:szCs w:val="28"/>
        </w:rPr>
        <w:t xml:space="preserve">Глава Суоярвского </w:t>
      </w:r>
    </w:p>
    <w:p w:rsidR="0030576A" w:rsidRPr="007A12D2" w:rsidRDefault="000C0DEE" w:rsidP="0030576A">
      <w:pPr>
        <w:tabs>
          <w:tab w:val="left" w:pos="-284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427F3">
        <w:rPr>
          <w:rFonts w:ascii="Times New Roman" w:hAnsi="Times New Roman" w:cs="Times New Roman"/>
          <w:sz w:val="28"/>
          <w:szCs w:val="28"/>
        </w:rPr>
        <w:t xml:space="preserve">    </w:t>
      </w:r>
      <w:r w:rsidRPr="007A12D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0576A" w:rsidRPr="007A12D2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муниципального округа                                                                        </w:t>
      </w:r>
      <w:r w:rsidR="007A12D2" w:rsidRPr="007A12D2">
        <w:rPr>
          <w:rFonts w:ascii="Times New Roman" w:hAnsi="Times New Roman" w:cs="Times New Roman"/>
          <w:sz w:val="28"/>
          <w:szCs w:val="28"/>
          <w:u w:val="single"/>
        </w:rPr>
        <w:t>Е.Н.Смирнова</w:t>
      </w:r>
    </w:p>
    <w:p w:rsidR="0030576A" w:rsidRPr="008427F3" w:rsidRDefault="0030576A" w:rsidP="0030576A">
      <w:pPr>
        <w:pStyle w:val="ad"/>
        <w:rPr>
          <w:sz w:val="24"/>
          <w:szCs w:val="24"/>
        </w:rPr>
      </w:pPr>
      <w:r w:rsidRPr="008427F3">
        <w:rPr>
          <w:sz w:val="24"/>
          <w:szCs w:val="24"/>
        </w:rPr>
        <w:t xml:space="preserve">Разослать: Дело,  финансовое управление, </w:t>
      </w:r>
      <w:r w:rsidR="007A12D2">
        <w:rPr>
          <w:sz w:val="24"/>
          <w:szCs w:val="24"/>
        </w:rPr>
        <w:t>О.А.Хлопкина</w:t>
      </w:r>
    </w:p>
    <w:p w:rsidR="007A12D2" w:rsidRDefault="007A12D2" w:rsidP="000C0DEE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0576A" w:rsidRPr="008427F3" w:rsidRDefault="00AE1C9D" w:rsidP="000C0DEE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427F3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AE1C9D" w:rsidRPr="008427F3" w:rsidRDefault="00AE1C9D" w:rsidP="000C0DEE">
      <w:pPr>
        <w:widowControl w:val="0"/>
        <w:autoSpaceDE w:val="0"/>
        <w:autoSpaceDN w:val="0"/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27F3">
        <w:rPr>
          <w:rFonts w:ascii="Times New Roman" w:eastAsia="Times New Roman" w:hAnsi="Times New Roman" w:cs="Times New Roman"/>
          <w:sz w:val="24"/>
          <w:szCs w:val="24"/>
        </w:rPr>
        <w:t>к Постановлению</w:t>
      </w:r>
      <w:r w:rsidR="00842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27F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0C0DEE" w:rsidRPr="008427F3">
        <w:rPr>
          <w:rFonts w:ascii="Times New Roman" w:eastAsia="Times New Roman" w:hAnsi="Times New Roman" w:cs="Times New Roman"/>
          <w:sz w:val="24"/>
          <w:szCs w:val="24"/>
        </w:rPr>
        <w:t>Суоярвского муниципального округа</w:t>
      </w:r>
    </w:p>
    <w:p w:rsidR="00AE1C9D" w:rsidRPr="008427F3" w:rsidRDefault="00581FBA" w:rsidP="000C0DEE">
      <w:pPr>
        <w:widowControl w:val="0"/>
        <w:autoSpaceDE w:val="0"/>
        <w:autoSpaceDN w:val="0"/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27F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0C0DEE" w:rsidRPr="008427F3">
        <w:rPr>
          <w:rFonts w:ascii="Times New Roman" w:eastAsia="Times New Roman" w:hAnsi="Times New Roman" w:cs="Times New Roman"/>
          <w:sz w:val="24"/>
          <w:szCs w:val="24"/>
        </w:rPr>
        <w:t>0</w:t>
      </w:r>
      <w:r w:rsidR="00823AF1">
        <w:rPr>
          <w:rFonts w:ascii="Times New Roman" w:eastAsia="Times New Roman" w:hAnsi="Times New Roman" w:cs="Times New Roman"/>
          <w:sz w:val="24"/>
          <w:szCs w:val="24"/>
        </w:rPr>
        <w:t>0</w:t>
      </w:r>
      <w:r w:rsidR="004C08D6" w:rsidRPr="008427F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823AF1">
        <w:rPr>
          <w:rFonts w:ascii="Times New Roman" w:eastAsia="Times New Roman" w:hAnsi="Times New Roman" w:cs="Times New Roman"/>
          <w:sz w:val="24"/>
          <w:szCs w:val="24"/>
        </w:rPr>
        <w:t>0</w:t>
      </w:r>
      <w:r w:rsidR="004C08D6" w:rsidRPr="008427F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823AF1">
        <w:rPr>
          <w:rFonts w:ascii="Times New Roman" w:eastAsia="Times New Roman" w:hAnsi="Times New Roman" w:cs="Times New Roman"/>
          <w:sz w:val="24"/>
          <w:szCs w:val="24"/>
        </w:rPr>
        <w:t>6</w:t>
      </w:r>
      <w:r w:rsidR="004C08D6" w:rsidRPr="00842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27F3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823AF1">
        <w:rPr>
          <w:rFonts w:ascii="Times New Roman" w:eastAsia="Times New Roman" w:hAnsi="Times New Roman" w:cs="Times New Roman"/>
          <w:sz w:val="24"/>
          <w:szCs w:val="24"/>
        </w:rPr>
        <w:t>000</w:t>
      </w:r>
    </w:p>
    <w:p w:rsidR="000C0DEE" w:rsidRPr="008427F3" w:rsidRDefault="000C0DEE" w:rsidP="0030576A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66B0" w:rsidRPr="008427F3" w:rsidRDefault="002666B0" w:rsidP="0030576A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b/>
          <w:sz w:val="28"/>
          <w:szCs w:val="28"/>
        </w:rPr>
        <w:t>Регламент</w:t>
      </w:r>
      <w:r w:rsidRPr="008427F3">
        <w:rPr>
          <w:rFonts w:ascii="Times New Roman" w:eastAsia="Times New Roman" w:hAnsi="Times New Roman" w:cs="Times New Roman"/>
          <w:b/>
          <w:sz w:val="28"/>
          <w:szCs w:val="28"/>
        </w:rPr>
        <w:br/>
        <w:t>реализации полномочий главного администратора доходов бюджета по взысканию дебиторской задолженности по платежам в бюджет, пеням и штрафам по ним</w:t>
      </w:r>
    </w:p>
    <w:p w:rsidR="002666B0" w:rsidRPr="008427F3" w:rsidRDefault="002666B0" w:rsidP="0030576A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dfasglpnm8"/>
      <w:bookmarkEnd w:id="0"/>
      <w:r w:rsidRPr="008427F3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  <w:bookmarkStart w:id="1" w:name="_GoBack"/>
      <w:bookmarkEnd w:id="1"/>
    </w:p>
    <w:p w:rsidR="002666B0" w:rsidRPr="008427F3" w:rsidRDefault="002666B0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dfas4te51e"/>
      <w:bookmarkStart w:id="3" w:name="dfas0pe3zg"/>
      <w:bookmarkEnd w:id="2"/>
      <w:bookmarkEnd w:id="3"/>
      <w:r w:rsidRPr="008427F3">
        <w:rPr>
          <w:rFonts w:ascii="Times New Roman" w:eastAsia="Times New Roman" w:hAnsi="Times New Roman" w:cs="Times New Roman"/>
          <w:sz w:val="28"/>
          <w:szCs w:val="28"/>
        </w:rPr>
        <w:t>l.l. Настоящий Регламент устанавливает порядок реализации администраци</w:t>
      </w:r>
      <w:r w:rsidR="000C0DEE" w:rsidRPr="008427F3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0DEE" w:rsidRPr="008427F3">
        <w:rPr>
          <w:rFonts w:ascii="Times New Roman" w:eastAsia="Times New Roman" w:hAnsi="Times New Roman" w:cs="Times New Roman"/>
          <w:sz w:val="28"/>
          <w:szCs w:val="28"/>
        </w:rPr>
        <w:t>Суоярвского муниципального округа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 полномочий главного администратора доходов бюджета по взысканию дебиторской задолженности по платежам в </w:t>
      </w:r>
      <w:r w:rsidR="003D1B61" w:rsidRPr="008427F3">
        <w:rPr>
          <w:rFonts w:ascii="Times New Roman" w:eastAsia="Times New Roman" w:hAnsi="Times New Roman" w:cs="Times New Roman"/>
          <w:sz w:val="28"/>
          <w:szCs w:val="28"/>
        </w:rPr>
        <w:t xml:space="preserve">местный 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бюджет, пеням и штрафам по ним, являющимся источниками формирования доходов бюджета </w:t>
      </w:r>
      <w:r w:rsidR="000C0DEE" w:rsidRPr="008427F3">
        <w:rPr>
          <w:rFonts w:ascii="Times New Roman" w:eastAsia="Times New Roman" w:hAnsi="Times New Roman" w:cs="Times New Roman"/>
          <w:sz w:val="28"/>
          <w:szCs w:val="28"/>
        </w:rPr>
        <w:t>Суоярвского муниципального округа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>, за исключением платежей, предусмотренных законодательством о налогах и сборах, об обязательном соцстраховании от несчастных случаев на производстве и профзаболеваний, правом Евразийского экономического союза и законодательством Российской Федерации о таможенном регулировании (далее соответственно администрация, регламент, дебиторская задолженность по доходам).</w:t>
      </w:r>
    </w:p>
    <w:p w:rsidR="0030576A" w:rsidRPr="008427F3" w:rsidRDefault="002666B0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dfas20wnde"/>
      <w:bookmarkEnd w:id="4"/>
      <w:r w:rsidRPr="008427F3">
        <w:rPr>
          <w:rFonts w:ascii="Times New Roman" w:eastAsia="Times New Roman" w:hAnsi="Times New Roman" w:cs="Times New Roman"/>
          <w:sz w:val="28"/>
          <w:szCs w:val="28"/>
        </w:rPr>
        <w:t>1</w:t>
      </w:r>
      <w:bookmarkStart w:id="5" w:name="dfasbzfumn"/>
      <w:bookmarkEnd w:id="5"/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801128" w:rsidRPr="008427F3">
        <w:rPr>
          <w:rFonts w:ascii="Times New Roman" w:eastAsia="Times New Roman" w:hAnsi="Times New Roman" w:cs="Times New Roman"/>
          <w:sz w:val="28"/>
          <w:szCs w:val="28"/>
        </w:rPr>
        <w:t>Отделами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администрации, подведомственными </w:t>
      </w:r>
      <w:r w:rsidR="00801128" w:rsidRPr="008427F3">
        <w:rPr>
          <w:rFonts w:ascii="Times New Roman" w:eastAsia="Times New Roman" w:hAnsi="Times New Roman" w:cs="Times New Roman"/>
          <w:sz w:val="28"/>
          <w:szCs w:val="28"/>
        </w:rPr>
        <w:t>учреждениями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>, сотрудниками, ответственными за работу с дебиторской задолженностью по доходам, являются:</w:t>
      </w:r>
      <w:bookmarkStart w:id="6" w:name="dfasph2gzq"/>
      <w:bookmarkEnd w:id="6"/>
    </w:p>
    <w:p w:rsidR="00721B11" w:rsidRPr="008427F3" w:rsidRDefault="00B12199" w:rsidP="008427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427F3">
        <w:rPr>
          <w:rFonts w:ascii="Times New Roman" w:eastAsia="Times New Roman" w:hAnsi="Times New Roman" w:cs="Times New Roman"/>
          <w:color w:val="212121"/>
          <w:sz w:val="28"/>
          <w:szCs w:val="28"/>
        </w:rPr>
        <w:t>МКУ «Централизованная бухгалтерия Суоярвского района»</w:t>
      </w:r>
      <w:bookmarkStart w:id="7" w:name="dfasfcfqiy"/>
      <w:bookmarkEnd w:id="7"/>
      <w:r w:rsidR="00721B11" w:rsidRPr="008427F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(</w:t>
      </w:r>
      <w:r w:rsidR="00C2270A" w:rsidRPr="008427F3">
        <w:rPr>
          <w:rFonts w:ascii="Times New Roman" w:eastAsia="Times New Roman" w:hAnsi="Times New Roman" w:cs="Times New Roman"/>
          <w:color w:val="212121"/>
          <w:sz w:val="28"/>
          <w:szCs w:val="28"/>
        </w:rPr>
        <w:t>доходы, поступающие в порядке возмещения расходов, прочие неналоговые доходы)</w:t>
      </w:r>
    </w:p>
    <w:p w:rsidR="00721B11" w:rsidRPr="008427F3" w:rsidRDefault="00C6170F" w:rsidP="008427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color w:val="212121"/>
          <w:sz w:val="28"/>
          <w:szCs w:val="28"/>
        </w:rPr>
        <w:t>- МКУ «Центр по управлению муниципальным имуществом и земельными ресурсами Суоярвского района»</w:t>
      </w:r>
      <w:r w:rsidR="00B12199" w:rsidRPr="008427F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(доходы, получаемые в виде арендной платы, прочие поступления от использования имущества, плата за установку и размещение рекламных конструкций</w:t>
      </w:r>
      <w:r w:rsidR="00721B11" w:rsidRPr="008427F3">
        <w:rPr>
          <w:rFonts w:ascii="Times New Roman" w:eastAsia="Times New Roman" w:hAnsi="Times New Roman" w:cs="Times New Roman"/>
          <w:color w:val="212121"/>
          <w:sz w:val="28"/>
          <w:szCs w:val="28"/>
        </w:rPr>
        <w:t>, прочие доходы от оказания платных услуг, доходы от реализации имущества и земельных участков, штрафы, пени, неустойки, возмещение ущерба, прочие неналоговые доходы)</w:t>
      </w:r>
    </w:p>
    <w:p w:rsidR="00C6170F" w:rsidRPr="008427F3" w:rsidRDefault="00B12199" w:rsidP="008427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- </w:t>
      </w:r>
      <w:r w:rsidR="00C6170F" w:rsidRPr="008427F3">
        <w:rPr>
          <w:rFonts w:ascii="Times New Roman" w:eastAsia="Times New Roman" w:hAnsi="Times New Roman" w:cs="Times New Roman"/>
          <w:color w:val="212121"/>
          <w:sz w:val="28"/>
          <w:szCs w:val="28"/>
        </w:rPr>
        <w:t>МКУ «Центр информационно-хозяйственного обеспечения»</w:t>
      </w:r>
      <w:r w:rsidRPr="008427F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C6170F" w:rsidRPr="008427F3">
        <w:rPr>
          <w:rFonts w:ascii="Times New Roman" w:eastAsia="Times New Roman" w:hAnsi="Times New Roman" w:cs="Times New Roman"/>
          <w:color w:val="212121"/>
          <w:sz w:val="28"/>
          <w:szCs w:val="28"/>
        </w:rPr>
        <w:t>Суоярвского муниципального округа</w:t>
      </w:r>
      <w:r w:rsidR="00721B11" w:rsidRPr="008427F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(прочие доходы от оказания платных услуг, доходы, </w:t>
      </w:r>
      <w:r w:rsidR="00721B11" w:rsidRPr="008427F3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поступающие в порядке возмещения расходов</w:t>
      </w:r>
      <w:r w:rsidR="00C2270A" w:rsidRPr="008427F3">
        <w:rPr>
          <w:rFonts w:ascii="Times New Roman" w:eastAsia="Times New Roman" w:hAnsi="Times New Roman" w:cs="Times New Roman"/>
          <w:color w:val="212121"/>
          <w:sz w:val="28"/>
          <w:szCs w:val="28"/>
        </w:rPr>
        <w:t>, штрафы, пени, неустойки, возмещение ущерба, прочие неналоговые доходы)</w:t>
      </w:r>
    </w:p>
    <w:p w:rsidR="00C6170F" w:rsidRPr="008427F3" w:rsidRDefault="00C6170F" w:rsidP="008427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color w:val="212121"/>
          <w:sz w:val="28"/>
          <w:szCs w:val="28"/>
        </w:rPr>
        <w:t>- МКУ «Специализированная служба по вопросам похоронного дела в Суоярвском районе»</w:t>
      </w:r>
      <w:r w:rsidR="00C2270A" w:rsidRPr="008427F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(прочие доходы от оказания платных услуг, штрафы, пени, неустойки, возмещение ущерба, прочие неналоговые доходы)</w:t>
      </w:r>
    </w:p>
    <w:p w:rsidR="00C2270A" w:rsidRPr="008427F3" w:rsidRDefault="00C6170F" w:rsidP="008427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color w:val="212121"/>
          <w:sz w:val="28"/>
          <w:szCs w:val="28"/>
        </w:rPr>
        <w:t>-</w:t>
      </w:r>
      <w:r w:rsidR="00B12199" w:rsidRPr="008427F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8427F3">
        <w:rPr>
          <w:rFonts w:ascii="Times New Roman" w:eastAsia="Times New Roman" w:hAnsi="Times New Roman" w:cs="Times New Roman"/>
          <w:color w:val="212121"/>
          <w:sz w:val="28"/>
          <w:szCs w:val="28"/>
        </w:rPr>
        <w:t>МОУ «Вешкельская средняя общеобразовательная школа»</w:t>
      </w:r>
      <w:r w:rsidR="00C2270A" w:rsidRPr="008427F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(прочие доходы от оказания платных услуг, штрафы, пени, неустойки, возмещение ущерба, прочие неналоговые доходы)</w:t>
      </w:r>
    </w:p>
    <w:p w:rsidR="00C2270A" w:rsidRPr="008427F3" w:rsidRDefault="00C6170F" w:rsidP="00C22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- МОУ «Кайпинская </w:t>
      </w:r>
      <w:r w:rsidR="007A12D2">
        <w:rPr>
          <w:rFonts w:ascii="Times New Roman" w:eastAsia="Times New Roman" w:hAnsi="Times New Roman" w:cs="Times New Roman"/>
          <w:color w:val="212121"/>
          <w:sz w:val="28"/>
          <w:szCs w:val="28"/>
        </w:rPr>
        <w:t>начальная</w:t>
      </w:r>
      <w:r w:rsidRPr="008427F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общеобразовательная школа</w:t>
      </w:r>
      <w:r w:rsidR="007A12D2">
        <w:rPr>
          <w:rFonts w:ascii="Times New Roman" w:eastAsia="Times New Roman" w:hAnsi="Times New Roman" w:cs="Times New Roman"/>
          <w:color w:val="212121"/>
          <w:sz w:val="28"/>
          <w:szCs w:val="28"/>
        </w:rPr>
        <w:t>-сад</w:t>
      </w:r>
      <w:r w:rsidRPr="008427F3">
        <w:rPr>
          <w:rFonts w:ascii="Times New Roman" w:eastAsia="Times New Roman" w:hAnsi="Times New Roman" w:cs="Times New Roman"/>
          <w:color w:val="212121"/>
          <w:sz w:val="28"/>
          <w:szCs w:val="28"/>
        </w:rPr>
        <w:t>»</w:t>
      </w:r>
      <w:r w:rsidR="00C2270A" w:rsidRPr="008427F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(прочие доходы от оказания платных услуг, штрафы, пени, неустойки, возмещение ущерба, прочие неналоговые доходы)</w:t>
      </w:r>
    </w:p>
    <w:p w:rsidR="00C6170F" w:rsidRPr="008427F3" w:rsidRDefault="00C6170F" w:rsidP="00B121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color w:val="212121"/>
          <w:sz w:val="28"/>
          <w:szCs w:val="28"/>
        </w:rPr>
        <w:t>- МОУ «Лахколампинская средняя общеобразовательная школа»</w:t>
      </w:r>
      <w:r w:rsidR="00C2270A" w:rsidRPr="008427F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(доходы от сдачи в аренду имущества, прочие доходы от оказания платных услуг, штрафы, пени, неустойки, возмещение ущерба, прочие неналоговые доходы)</w:t>
      </w:r>
    </w:p>
    <w:p w:rsidR="00C2270A" w:rsidRPr="008427F3" w:rsidRDefault="00C6170F" w:rsidP="00C22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color w:val="212121"/>
          <w:sz w:val="28"/>
          <w:szCs w:val="28"/>
        </w:rPr>
        <w:t>- МОУ «</w:t>
      </w:r>
      <w:r w:rsidR="0094396F" w:rsidRPr="008427F3">
        <w:rPr>
          <w:rFonts w:ascii="Times New Roman" w:eastAsia="Times New Roman" w:hAnsi="Times New Roman" w:cs="Times New Roman"/>
          <w:color w:val="212121"/>
          <w:sz w:val="28"/>
          <w:szCs w:val="28"/>
        </w:rPr>
        <w:t>Лоймольская средняя</w:t>
      </w:r>
      <w:r w:rsidRPr="008427F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общеобразовательная школа»</w:t>
      </w:r>
      <w:r w:rsidR="00C2270A" w:rsidRPr="008427F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(прочие доходы от оказания платных услуг, штрафы, пени, неустойки, возмещение ущерба, прочие неналоговые доходы)</w:t>
      </w:r>
    </w:p>
    <w:p w:rsidR="00C2270A" w:rsidRPr="008427F3" w:rsidRDefault="00C6170F" w:rsidP="00C22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color w:val="212121"/>
          <w:sz w:val="28"/>
          <w:szCs w:val="28"/>
        </w:rPr>
        <w:t>- МОУ «Найстеньярвская средняя общеобразовательная школа»</w:t>
      </w:r>
      <w:r w:rsidR="00C2270A" w:rsidRPr="008427F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(прочие доходы от оказания платных услуг, штрафы, пени, неустойки, возмещение ущерба, прочие неналоговые доходы)</w:t>
      </w:r>
    </w:p>
    <w:p w:rsidR="00C2270A" w:rsidRPr="008427F3" w:rsidRDefault="00C6170F" w:rsidP="00C22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color w:val="212121"/>
          <w:sz w:val="28"/>
          <w:szCs w:val="28"/>
        </w:rPr>
        <w:t>- МДОУ Детский сад № 7 «Родничок» г.Суоярви</w:t>
      </w:r>
      <w:r w:rsidR="00C2270A" w:rsidRPr="008427F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(прочие доходы от оказания платных услуг, штрафы, пени, неустойки, возмещение ущерба, прочие неналоговые доходы)</w:t>
      </w:r>
    </w:p>
    <w:p w:rsidR="00C2270A" w:rsidRPr="008427F3" w:rsidRDefault="00C2270A" w:rsidP="00C227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sz w:val="28"/>
          <w:szCs w:val="28"/>
        </w:rPr>
        <w:t>- Отдел по развитию предпринимательства и инвестиционной политики (плата, поступившая в рамках договора за предоставление права на размещение и эксплуатацию нестационарного торгового объекта)</w:t>
      </w:r>
    </w:p>
    <w:p w:rsidR="00294480" w:rsidRPr="008427F3" w:rsidRDefault="00294480" w:rsidP="00C227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sz w:val="28"/>
          <w:szCs w:val="28"/>
        </w:rPr>
        <w:t>- Отдел по мобилизационной работе, гражданской обороне и чрезвычайным ситуациям администрации Суоярвского муниципального округа (административные штрафы)</w:t>
      </w:r>
    </w:p>
    <w:p w:rsidR="00C2270A" w:rsidRPr="008427F3" w:rsidRDefault="00C2270A" w:rsidP="00294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94480" w:rsidRPr="008427F3">
        <w:rPr>
          <w:rFonts w:ascii="Times New Roman" w:eastAsia="Times New Roman" w:hAnsi="Times New Roman" w:cs="Times New Roman"/>
          <w:sz w:val="28"/>
          <w:szCs w:val="28"/>
        </w:rPr>
        <w:t>специалист 1 категории административной комиссии (административные штрафы)</w:t>
      </w:r>
    </w:p>
    <w:p w:rsidR="002666B0" w:rsidRPr="008427F3" w:rsidRDefault="002666B0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sz w:val="28"/>
          <w:szCs w:val="28"/>
        </w:rPr>
        <w:t>1</w:t>
      </w:r>
      <w:bookmarkStart w:id="8" w:name="dfasmcuqcg"/>
      <w:bookmarkEnd w:id="8"/>
      <w:r w:rsidRPr="008427F3">
        <w:rPr>
          <w:rFonts w:ascii="Times New Roman" w:eastAsia="Times New Roman" w:hAnsi="Times New Roman" w:cs="Times New Roman"/>
          <w:sz w:val="28"/>
          <w:szCs w:val="28"/>
        </w:rPr>
        <w:t>.3. При ведении бюджетного учета денежных взысканий (штрафов) МКУ «</w:t>
      </w:r>
      <w:r w:rsidR="00D97C4F" w:rsidRPr="008427F3">
        <w:rPr>
          <w:rFonts w:ascii="Times New Roman" w:eastAsia="Times New Roman" w:hAnsi="Times New Roman" w:cs="Times New Roman"/>
          <w:sz w:val="28"/>
          <w:szCs w:val="28"/>
        </w:rPr>
        <w:t>Централизованная бухгалтерия Суоярвского района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>» применяет унифицированные формы электронных документов бухгалтерского учета, утвержденные приказом Минфина России </w:t>
      </w:r>
      <w:hyperlink w:anchor="/document/99/603561707" w:tgtFrame="_self" w:tooltip=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&#10;" w:history="1">
        <w:r w:rsidRPr="008427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№ 61н</w:t>
        </w:r>
      </w:hyperlink>
      <w:r w:rsidRPr="008427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7C4F" w:rsidRPr="008427F3" w:rsidRDefault="00D97C4F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6B0" w:rsidRPr="008427F3" w:rsidRDefault="002666B0" w:rsidP="003057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9" w:name="dfask7ol7e"/>
      <w:bookmarkStart w:id="10" w:name="dfas9yfgu5"/>
      <w:bookmarkEnd w:id="9"/>
      <w:bookmarkEnd w:id="10"/>
      <w:r w:rsidRPr="008427F3">
        <w:rPr>
          <w:rFonts w:ascii="Times New Roman" w:eastAsia="Times New Roman" w:hAnsi="Times New Roman" w:cs="Times New Roman"/>
          <w:b/>
          <w:bCs/>
          <w:sz w:val="28"/>
          <w:szCs w:val="28"/>
        </w:rPr>
        <w:t>2. Мероприятия по недопущению образования просроченной дебиторской задолженности по доходам, выявлению факторов, влияющих на образование просроченной дебиторской задолженности по доходам</w:t>
      </w:r>
    </w:p>
    <w:p w:rsidR="00D97C4F" w:rsidRPr="008427F3" w:rsidRDefault="00D97C4F" w:rsidP="003057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66B0" w:rsidRPr="008427F3" w:rsidRDefault="002666B0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dfasg74y85"/>
      <w:bookmarkEnd w:id="11"/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2.1. Дебиторская задолженности по расчетам по доходам от собственности, а </w:t>
      </w:r>
      <w:r w:rsidR="00A916F1" w:rsidRPr="008427F3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 дебиторская задолженность по расчетам по доходам от операций с активами:</w:t>
      </w:r>
    </w:p>
    <w:p w:rsidR="002666B0" w:rsidRPr="008427F3" w:rsidRDefault="002666B0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sz w:val="28"/>
          <w:szCs w:val="28"/>
        </w:rPr>
        <w:t>2</w:t>
      </w:r>
      <w:bookmarkStart w:id="12" w:name="dfasd1h0lh"/>
      <w:bookmarkEnd w:id="12"/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.1.1. </w:t>
      </w:r>
      <w:r w:rsidR="00D97C4F" w:rsidRPr="008427F3">
        <w:rPr>
          <w:rFonts w:ascii="Times New Roman" w:eastAsia="Times New Roman" w:hAnsi="Times New Roman" w:cs="Times New Roman"/>
          <w:sz w:val="28"/>
          <w:szCs w:val="28"/>
        </w:rPr>
        <w:t>МКУ «Центр по управлению муниципальным имуществом и земельными ресурсами Суоярвского района»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 в порядки и сроки, 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предусмотренные законодательством </w:t>
      </w:r>
      <w:r w:rsidR="00A916F1" w:rsidRPr="008427F3">
        <w:rPr>
          <w:rFonts w:ascii="Times New Roman" w:eastAsia="Times New Roman" w:hAnsi="Times New Roman" w:cs="Times New Roman"/>
          <w:sz w:val="28"/>
          <w:szCs w:val="28"/>
        </w:rPr>
        <w:t>или договором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>, а в случае если такие сроки не установлены — ежеквартально, </w:t>
      </w:r>
      <w:r w:rsidR="00A916F1">
        <w:rPr>
          <w:rFonts w:ascii="Times New Roman" w:eastAsia="Times New Roman" w:hAnsi="Times New Roman" w:cs="Times New Roman"/>
          <w:sz w:val="28"/>
          <w:szCs w:val="28"/>
        </w:rPr>
        <w:t xml:space="preserve">на позднее 25 числа последнего месяца квартала 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>осуществляет следующие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</w:t>
      </w:r>
    </w:p>
    <w:p w:rsidR="0030576A" w:rsidRPr="008427F3" w:rsidRDefault="002666B0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dfas7zas10"/>
      <w:bookmarkEnd w:id="13"/>
      <w:r w:rsidRPr="008427F3">
        <w:rPr>
          <w:rFonts w:ascii="Times New Roman" w:eastAsia="Times New Roman" w:hAnsi="Times New Roman" w:cs="Times New Roman"/>
          <w:sz w:val="28"/>
          <w:szCs w:val="28"/>
        </w:rPr>
        <w:t>1) контролирует правильность исчисления, полноту и своевременность осуществления платежей в бюджет, пеней и штрафов по ним, по закрепленным источникам доходов бюджета за администрацией, как за администратором доходов, в том числе контролирует:</w:t>
      </w:r>
      <w:bookmarkStart w:id="14" w:name="dfaspqt67s"/>
      <w:bookmarkEnd w:id="14"/>
    </w:p>
    <w:p w:rsidR="0030576A" w:rsidRPr="008427F3" w:rsidRDefault="00C02C42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666B0" w:rsidRPr="008427F3">
        <w:rPr>
          <w:rFonts w:ascii="Times New Roman" w:eastAsia="Times New Roman" w:hAnsi="Times New Roman" w:cs="Times New Roman"/>
          <w:sz w:val="28"/>
          <w:szCs w:val="28"/>
        </w:rPr>
        <w:t>фактическое зачисление платежей в бюджет в размерах и сроки, установленные законодательством РФ, договором, соглашением;</w:t>
      </w:r>
      <w:bookmarkStart w:id="15" w:name="dfas3cgn5h"/>
      <w:bookmarkEnd w:id="15"/>
    </w:p>
    <w:p w:rsidR="0030576A" w:rsidRPr="008427F3" w:rsidRDefault="00C02C42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24F44" w:rsidRPr="00424F44">
        <w:rPr>
          <w:rFonts w:ascii="Times New Roman" w:hAnsi="Times New Roman" w:cs="Times New Roman"/>
          <w:sz w:val="28"/>
          <w:szCs w:val="28"/>
        </w:rPr>
        <w:t xml:space="preserve">погашение (квитирование) начислений соответствующих платежей, являющихся источниками формирования доходов бюджета, в Государственной информационной системе о государственных и муниципальных платежах, предусмотренной </w:t>
      </w:r>
      <w:r w:rsidR="00424F44" w:rsidRPr="00424F44">
        <w:rPr>
          <w:rFonts w:ascii="Times New Roman" w:hAnsi="Times New Roman" w:cs="Times New Roman"/>
          <w:color w:val="0000FF"/>
          <w:sz w:val="28"/>
          <w:szCs w:val="28"/>
          <w:u w:val="single"/>
        </w:rPr>
        <w:t>статьей 21.3</w:t>
      </w:r>
      <w:r w:rsidR="00424F44" w:rsidRPr="00424F44">
        <w:rPr>
          <w:rFonts w:ascii="Times New Roman" w:hAnsi="Times New Roman" w:cs="Times New Roman"/>
          <w:sz w:val="28"/>
          <w:szCs w:val="28"/>
        </w:rPr>
        <w:t> Федерального закона от 27.07.2010 г. № 210-ФЗ «Об организации предоставления государственных и муниципальных услуг» (далее — ГИС ГМП), за исключением платежей, являющихся источниками формирования доходов бюджета,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 декабря 2019 г. № 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</w:t>
      </w:r>
      <w:r w:rsidR="002666B0" w:rsidRPr="008427F3">
        <w:rPr>
          <w:rFonts w:ascii="Times New Roman" w:eastAsia="Times New Roman" w:hAnsi="Times New Roman" w:cs="Times New Roman"/>
          <w:sz w:val="28"/>
          <w:szCs w:val="28"/>
        </w:rPr>
        <w:t xml:space="preserve"> (далее — ГИС ГМП);</w:t>
      </w:r>
    </w:p>
    <w:p w:rsidR="0030576A" w:rsidRPr="008427F3" w:rsidRDefault="00C02C42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666B0" w:rsidRPr="008427F3">
        <w:rPr>
          <w:rFonts w:ascii="Times New Roman" w:eastAsia="Times New Roman" w:hAnsi="Times New Roman" w:cs="Times New Roman"/>
          <w:sz w:val="28"/>
          <w:szCs w:val="28"/>
        </w:rPr>
        <w:t>исполнение 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бюджет, а также за начисление процентов за предоставленную отсрочку или рассрочку и пени, штрафы за просрочку уплаты платежей в бюджет в порядке и случаях, предусмотренных законодательством РФ;</w:t>
      </w:r>
    </w:p>
    <w:p w:rsidR="00C02C42" w:rsidRPr="008427F3" w:rsidRDefault="00C02C42" w:rsidP="00C02C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666B0" w:rsidRPr="008427F3">
        <w:rPr>
          <w:rFonts w:ascii="Times New Roman" w:eastAsia="Times New Roman" w:hAnsi="Times New Roman" w:cs="Times New Roman"/>
          <w:sz w:val="28"/>
          <w:szCs w:val="28"/>
        </w:rPr>
        <w:t>своевременное начислен</w:t>
      </w:r>
      <w:r w:rsidR="008E3A06" w:rsidRPr="008427F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666B0" w:rsidRPr="008427F3">
        <w:rPr>
          <w:rFonts w:ascii="Times New Roman" w:eastAsia="Times New Roman" w:hAnsi="Times New Roman" w:cs="Times New Roman"/>
          <w:sz w:val="28"/>
          <w:szCs w:val="28"/>
        </w:rPr>
        <w:t>е неустойки, штрафов и пени;</w:t>
      </w:r>
    </w:p>
    <w:p w:rsidR="008427F3" w:rsidRDefault="00C02C42" w:rsidP="008427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  - </w:t>
      </w:r>
      <w:r w:rsidR="002666B0" w:rsidRPr="008427F3">
        <w:rPr>
          <w:rFonts w:ascii="Times New Roman" w:eastAsia="Times New Roman" w:hAnsi="Times New Roman" w:cs="Times New Roman"/>
          <w:sz w:val="28"/>
          <w:szCs w:val="28"/>
        </w:rPr>
        <w:t>своевременное составление первичных учетных документов, обосновывающих возникновение дебиторской задолженности или оформляющих операции по ее увеличению или уменьшению (списанию</w:t>
      </w:r>
      <w:r w:rsidR="00A916F1" w:rsidRPr="008427F3">
        <w:rPr>
          <w:rFonts w:ascii="Times New Roman" w:eastAsia="Times New Roman" w:hAnsi="Times New Roman" w:cs="Times New Roman"/>
          <w:sz w:val="28"/>
          <w:szCs w:val="28"/>
        </w:rPr>
        <w:t>), а</w:t>
      </w:r>
      <w:r w:rsidR="002666B0" w:rsidRPr="008427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также передача документов для отражения в бюджетном учете </w:t>
      </w:r>
      <w:r w:rsidR="0037721A">
        <w:rPr>
          <w:rFonts w:ascii="Times New Roman" w:hAnsi="Times New Roman" w:cs="Times New Roman"/>
          <w:sz w:val="28"/>
          <w:szCs w:val="28"/>
          <w:shd w:val="clear" w:color="auto" w:fill="FFFFFF"/>
        </w:rPr>
        <w:t>МКУ «Централизованная бухгалтерия Суоярвского района»</w:t>
      </w:r>
      <w:r w:rsidR="002666B0" w:rsidRPr="008427F3">
        <w:rPr>
          <w:rFonts w:ascii="Times New Roman" w:hAnsi="Times New Roman" w:cs="Times New Roman"/>
          <w:sz w:val="28"/>
          <w:szCs w:val="28"/>
          <w:shd w:val="clear" w:color="auto" w:fill="FFFFFF"/>
        </w:rPr>
        <w:t>, осуществляющему ведение бюджетного учета</w:t>
      </w:r>
      <w:r w:rsidR="0037721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666B0" w:rsidRPr="008427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16" w:name="dfasbxwy1d"/>
      <w:bookmarkEnd w:id="16"/>
    </w:p>
    <w:p w:rsidR="002666B0" w:rsidRPr="008427F3" w:rsidRDefault="002666B0" w:rsidP="00842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2) ежеквартально </w:t>
      </w:r>
      <w:r w:rsidR="00A916F1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первое число месяца, следующего за отчетным кварталом 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проведение анализа (инвентаризации) расчетов с должниками, включая сверку данных по доходам бюджета на основании информации о непогашенных начислениях, содержащейся в </w:t>
      </w:r>
      <w:hyperlink w:anchor="/document/99/902228011" w:history="1">
        <w:r w:rsidRPr="008427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ГИС ГМП</w:t>
        </w:r>
      </w:hyperlink>
      <w:r w:rsidRPr="008427F3">
        <w:rPr>
          <w:rFonts w:ascii="Times New Roman" w:eastAsia="Times New Roman" w:hAnsi="Times New Roman" w:cs="Times New Roman"/>
          <w:sz w:val="28"/>
          <w:szCs w:val="28"/>
        </w:rPr>
        <w:t>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сомнительной.</w:t>
      </w:r>
    </w:p>
    <w:p w:rsidR="0030576A" w:rsidRPr="008427F3" w:rsidRDefault="002666B0" w:rsidP="00C02C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dfasp2io40"/>
      <w:bookmarkEnd w:id="17"/>
      <w:r w:rsidRPr="008427F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3) ежеквартально </w:t>
      </w:r>
      <w:r w:rsidR="00A916F1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первое число месяца, следующего за отчетным кварталом 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>проводит мониторинг финансового или платежного состояния должников, в том числе при проведении мероприятий по инвентаризации дебиторской задолженности по доходам на предмет:</w:t>
      </w:r>
      <w:bookmarkStart w:id="18" w:name="dfasd72usw"/>
      <w:bookmarkEnd w:id="18"/>
    </w:p>
    <w:p w:rsidR="0030576A" w:rsidRPr="008427F3" w:rsidRDefault="002666B0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sz w:val="28"/>
          <w:szCs w:val="28"/>
        </w:rPr>
        <w:t>наличия сведений о взыскании с должника денежные средств в рамках исполнительного производства;</w:t>
      </w:r>
    </w:p>
    <w:p w:rsidR="002666B0" w:rsidRPr="008427F3" w:rsidRDefault="002666B0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sz w:val="28"/>
          <w:szCs w:val="28"/>
        </w:rPr>
        <w:t>наличия сведений о возбуждении в отношении должника дела о банкротстве.</w:t>
      </w:r>
    </w:p>
    <w:p w:rsidR="002666B0" w:rsidRPr="008427F3" w:rsidRDefault="002666B0" w:rsidP="00C02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dfaswz4tc1"/>
      <w:bookmarkEnd w:id="19"/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4) своевременно направляет предложения в </w:t>
      </w:r>
      <w:r w:rsidR="0037721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F80D66" w:rsidRPr="008427F3">
        <w:rPr>
          <w:rFonts w:ascii="Times New Roman" w:eastAsia="Times New Roman" w:hAnsi="Times New Roman" w:cs="Times New Roman"/>
          <w:sz w:val="28"/>
          <w:szCs w:val="28"/>
        </w:rPr>
        <w:t xml:space="preserve">омиссию по </w:t>
      </w:r>
      <w:r w:rsidR="0037721A">
        <w:rPr>
          <w:rFonts w:ascii="Times New Roman" w:eastAsia="Times New Roman" w:hAnsi="Times New Roman" w:cs="Times New Roman"/>
          <w:sz w:val="28"/>
          <w:szCs w:val="28"/>
        </w:rPr>
        <w:t xml:space="preserve">признанию безнадежной к взысканию задолженности по неналоговым платежам </w:t>
      </w:r>
      <w:r w:rsidR="00F80D66" w:rsidRPr="008427F3">
        <w:rPr>
          <w:rFonts w:ascii="Times New Roman" w:eastAsia="Times New Roman" w:hAnsi="Times New Roman" w:cs="Times New Roman"/>
          <w:sz w:val="28"/>
          <w:szCs w:val="28"/>
        </w:rPr>
        <w:t xml:space="preserve">в местный бюджет и списании задолженности по арендной плате за пользование нежилыми помещениями, земельными участками, находящимся в муниципальной собственности </w:t>
      </w:r>
      <w:r w:rsidR="00C02C42" w:rsidRPr="008427F3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F80D66" w:rsidRPr="008427F3">
        <w:rPr>
          <w:rFonts w:ascii="Times New Roman" w:eastAsia="Times New Roman" w:hAnsi="Times New Roman" w:cs="Times New Roman"/>
          <w:sz w:val="28"/>
          <w:szCs w:val="28"/>
        </w:rPr>
        <w:t xml:space="preserve">, и земельными участками, государственная собственность на которые не разграничена 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(далее – комиссия), для принятия решения о признании безнадежной к взысканию задолженности по платежам в </w:t>
      </w:r>
      <w:r w:rsidR="003D1B61" w:rsidRPr="008427F3">
        <w:rPr>
          <w:rFonts w:ascii="Times New Roman" w:eastAsia="Times New Roman" w:hAnsi="Times New Roman" w:cs="Times New Roman"/>
          <w:sz w:val="28"/>
          <w:szCs w:val="28"/>
        </w:rPr>
        <w:t>местный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 бюджет и ее списании. </w:t>
      </w:r>
    </w:p>
    <w:p w:rsidR="002666B0" w:rsidRPr="008427F3" w:rsidRDefault="002666B0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sz w:val="28"/>
          <w:szCs w:val="28"/>
        </w:rPr>
        <w:t>2.2. Дебиторская задолженност</w:t>
      </w:r>
      <w:r w:rsidR="0037721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 по расчетам от оказания платных услуг (работ), компенсации затрат, а </w:t>
      </w:r>
      <w:r w:rsidR="00A916F1" w:rsidRPr="008427F3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 дебиторская задолженности по суммам штрафов, пеней, неустоек, возмещению ущерба:</w:t>
      </w:r>
    </w:p>
    <w:p w:rsidR="002666B0" w:rsidRPr="008427F3" w:rsidRDefault="002666B0" w:rsidP="008427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sz w:val="28"/>
          <w:szCs w:val="28"/>
        </w:rPr>
        <w:t>2.2.1.</w:t>
      </w:r>
      <w:r w:rsidR="00C02C42" w:rsidRPr="00842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2C42" w:rsidRPr="008427F3">
        <w:rPr>
          <w:rFonts w:ascii="Times New Roman" w:eastAsia="Times New Roman" w:hAnsi="Times New Roman" w:cs="Times New Roman"/>
          <w:color w:val="212121"/>
          <w:sz w:val="28"/>
          <w:szCs w:val="28"/>
        </w:rPr>
        <w:t>МКУ «Централизованная бухгалтерия Суоярвского района», МКУ «Центр информационно-хозяйственного обеспечения» Суоярвского муниципального округа, МКУ «Специализированная служба по вопросам похоронного дела в Суоярвском районе», МОУ «Вешкельская средняя общеобразовательная школа»,  МОУ «Кайпинская</w:t>
      </w:r>
      <w:r w:rsidR="007A12D2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начальная</w:t>
      </w:r>
      <w:r w:rsidR="00C02C42" w:rsidRPr="008427F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общеобразовательная школа</w:t>
      </w:r>
      <w:r w:rsidR="007A12D2">
        <w:rPr>
          <w:rFonts w:ascii="Times New Roman" w:eastAsia="Times New Roman" w:hAnsi="Times New Roman" w:cs="Times New Roman"/>
          <w:color w:val="212121"/>
          <w:sz w:val="28"/>
          <w:szCs w:val="28"/>
        </w:rPr>
        <w:t>-сад</w:t>
      </w:r>
      <w:r w:rsidR="00C02C42" w:rsidRPr="008427F3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», МОУ «Лахколампинская средняя общеобразовательная школа», МОУ «Лоймольская  средняя общеобразовательная школа», МОУ «Найстеньярвская средняя общеобразовательная школа», МДОУ Детский сад № 7 «Родничок» г.Суоярви, </w:t>
      </w:r>
      <w:r w:rsidR="00C02C42" w:rsidRPr="008427F3">
        <w:rPr>
          <w:rFonts w:ascii="Times New Roman" w:eastAsia="Times New Roman" w:hAnsi="Times New Roman" w:cs="Times New Roman"/>
          <w:sz w:val="28"/>
          <w:szCs w:val="28"/>
        </w:rPr>
        <w:t xml:space="preserve">Отдел по развитию предпринимательства и инвестиционной политики, 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>в порядки и сроки, предусмотренные законодательством или государственным контрактом либо договором, а в случае если такие сроки не установлены — ежеквартально, осуществляет следующие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</w:t>
      </w:r>
    </w:p>
    <w:p w:rsidR="0030576A" w:rsidRPr="008427F3" w:rsidRDefault="002666B0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sz w:val="28"/>
          <w:szCs w:val="28"/>
        </w:rPr>
        <w:t>1) контролиру</w:t>
      </w:r>
      <w:r w:rsidR="00C02C42" w:rsidRPr="008427F3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>т правильность исчисления, полноту и своевременность осуществления платежей в бюджет, пеней и штрафов по ним, по закрепленным источникам доходов бюджета за администрацией, как за администратором доходов, в том числе контролирует:</w:t>
      </w:r>
    </w:p>
    <w:p w:rsidR="0030576A" w:rsidRPr="008427F3" w:rsidRDefault="002666B0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sz w:val="28"/>
          <w:szCs w:val="28"/>
        </w:rPr>
        <w:t>фактическое зачисление платежей в бюджет в размерах и сроки, установленные законодательством РФ, государственным контрактом или договором, соглашением;</w:t>
      </w:r>
    </w:p>
    <w:p w:rsidR="0030576A" w:rsidRPr="008427F3" w:rsidRDefault="00424F44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F44">
        <w:rPr>
          <w:rFonts w:ascii="Times New Roman" w:hAnsi="Times New Roman" w:cs="Times New Roman"/>
          <w:sz w:val="28"/>
          <w:szCs w:val="28"/>
        </w:rPr>
        <w:t xml:space="preserve">погашение (квитирование) начислений соответствующих платежей, являющихся источниками формирования доходов бюджета, в Государственной информационной системе о государственных и муниципальных платежах, предусмотренной </w:t>
      </w:r>
      <w:r w:rsidRPr="00424F44">
        <w:rPr>
          <w:rFonts w:ascii="Times New Roman" w:hAnsi="Times New Roman" w:cs="Times New Roman"/>
          <w:color w:val="0000FF"/>
          <w:sz w:val="28"/>
          <w:szCs w:val="28"/>
          <w:u w:val="single"/>
        </w:rPr>
        <w:t>статьей 21.3</w:t>
      </w:r>
      <w:r w:rsidRPr="00424F44">
        <w:rPr>
          <w:rFonts w:ascii="Times New Roman" w:hAnsi="Times New Roman" w:cs="Times New Roman"/>
          <w:sz w:val="28"/>
          <w:szCs w:val="28"/>
        </w:rPr>
        <w:t> Федерального закона от 27.07.2010 г. № 210-ФЗ «Об организации предоставления государственных и муниципальных услуг» (далее — ГИС ГМП), за исключением платежей, являющихся источниками формирования доходов бюджета,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 декабря 2019 г. № 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66B0" w:rsidRPr="008427F3">
        <w:rPr>
          <w:rFonts w:ascii="Times New Roman" w:eastAsia="Times New Roman" w:hAnsi="Times New Roman" w:cs="Times New Roman"/>
          <w:sz w:val="28"/>
          <w:szCs w:val="28"/>
        </w:rPr>
        <w:t>(далее — ГИС ГМП);</w:t>
      </w:r>
    </w:p>
    <w:p w:rsidR="0030576A" w:rsidRPr="008427F3" w:rsidRDefault="002666B0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sz w:val="28"/>
          <w:szCs w:val="28"/>
        </w:rPr>
        <w:t>исполнение 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бюджет, а также за начисление процентов за предоставленную отсрочку или рассрочку и пени, штрафы за просрочку уплаты платежей в бюджет в порядке и случаях, предусмотренных законодательством РФ;</w:t>
      </w:r>
    </w:p>
    <w:p w:rsidR="0030576A" w:rsidRPr="008427F3" w:rsidRDefault="002666B0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sz w:val="28"/>
          <w:szCs w:val="28"/>
        </w:rPr>
        <w:t>своевременное начисление неустойки, штрафов и пени;</w:t>
      </w:r>
    </w:p>
    <w:p w:rsidR="0037721A" w:rsidRDefault="002666B0" w:rsidP="00305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27F3">
        <w:rPr>
          <w:rFonts w:ascii="Times New Roman" w:eastAsia="Times New Roman" w:hAnsi="Times New Roman" w:cs="Times New Roman"/>
          <w:sz w:val="28"/>
          <w:szCs w:val="28"/>
        </w:rPr>
        <w:t>своевременное составление первичных учетных документов, обосновывающих возникновение дебиторской задолженности или оформляющих операции по ее увеличению или уменьшению (списанию</w:t>
      </w:r>
      <w:r w:rsidR="00A916F1" w:rsidRPr="008427F3">
        <w:rPr>
          <w:rFonts w:ascii="Times New Roman" w:eastAsia="Times New Roman" w:hAnsi="Times New Roman" w:cs="Times New Roman"/>
          <w:sz w:val="28"/>
          <w:szCs w:val="28"/>
        </w:rPr>
        <w:t>), а</w:t>
      </w:r>
      <w:r w:rsidRPr="008427F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также передача документов для отражения в бюджетном учете </w:t>
      </w:r>
      <w:r w:rsidR="0037721A">
        <w:rPr>
          <w:rFonts w:ascii="Times New Roman" w:hAnsi="Times New Roman" w:cs="Times New Roman"/>
          <w:sz w:val="28"/>
          <w:szCs w:val="28"/>
          <w:shd w:val="clear" w:color="auto" w:fill="FFFFFF"/>
        </w:rPr>
        <w:t>МКУ «Централизованная бухгалтерия Суоярвского района»</w:t>
      </w:r>
      <w:r w:rsidR="0037721A" w:rsidRPr="008427F3">
        <w:rPr>
          <w:rFonts w:ascii="Times New Roman" w:hAnsi="Times New Roman" w:cs="Times New Roman"/>
          <w:sz w:val="28"/>
          <w:szCs w:val="28"/>
          <w:shd w:val="clear" w:color="auto" w:fill="FFFFFF"/>
        </w:rPr>
        <w:t>, осуществляющему ведение бюджетного учета</w:t>
      </w:r>
      <w:r w:rsidR="0037721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666B0" w:rsidRPr="008427F3" w:rsidRDefault="0037721A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7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66B0" w:rsidRPr="008427F3">
        <w:rPr>
          <w:rFonts w:ascii="Times New Roman" w:eastAsia="Times New Roman" w:hAnsi="Times New Roman" w:cs="Times New Roman"/>
          <w:sz w:val="28"/>
          <w:szCs w:val="28"/>
        </w:rPr>
        <w:t>2) ежеквартально обеспечива</w:t>
      </w:r>
      <w:r w:rsidR="00C02C42" w:rsidRPr="008427F3">
        <w:rPr>
          <w:rFonts w:ascii="Times New Roman" w:eastAsia="Times New Roman" w:hAnsi="Times New Roman" w:cs="Times New Roman"/>
          <w:sz w:val="28"/>
          <w:szCs w:val="28"/>
        </w:rPr>
        <w:t>ю</w:t>
      </w:r>
      <w:r w:rsidR="002666B0" w:rsidRPr="008427F3">
        <w:rPr>
          <w:rFonts w:ascii="Times New Roman" w:eastAsia="Times New Roman" w:hAnsi="Times New Roman" w:cs="Times New Roman"/>
          <w:sz w:val="28"/>
          <w:szCs w:val="28"/>
        </w:rPr>
        <w:t xml:space="preserve">т проведение анализа (инвентаризации) расчетов с должниками, включая сверку данных по доходам бюджета на основании информации о непогашенных начислениях, содержащейся в </w:t>
      </w:r>
      <w:hyperlink w:anchor="/document/99/902228011" w:history="1">
        <w:r w:rsidR="002666B0" w:rsidRPr="008427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ГИС ГМП</w:t>
        </w:r>
      </w:hyperlink>
      <w:r w:rsidR="002666B0" w:rsidRPr="008427F3">
        <w:rPr>
          <w:rFonts w:ascii="Times New Roman" w:eastAsia="Times New Roman" w:hAnsi="Times New Roman" w:cs="Times New Roman"/>
          <w:sz w:val="28"/>
          <w:szCs w:val="28"/>
        </w:rPr>
        <w:t>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сомнительной.</w:t>
      </w:r>
    </w:p>
    <w:p w:rsidR="0030576A" w:rsidRPr="008427F3" w:rsidRDefault="002666B0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sz w:val="28"/>
          <w:szCs w:val="28"/>
        </w:rPr>
        <w:t>3) ежеквартально провод</w:t>
      </w:r>
      <w:r w:rsidR="00C02C42" w:rsidRPr="008427F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>т мониторинг финансового или платежного состояния должников, в том числе при проведении мероприятий по инвентаризации дебиторской задолженности по доходам на предмет:</w:t>
      </w:r>
    </w:p>
    <w:p w:rsidR="0030576A" w:rsidRPr="008427F3" w:rsidRDefault="002666B0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sz w:val="28"/>
          <w:szCs w:val="28"/>
        </w:rPr>
        <w:t>наличия сведений о взыскании с должника денежные средств в рамках исполнительного производства;</w:t>
      </w:r>
    </w:p>
    <w:p w:rsidR="002666B0" w:rsidRPr="008427F3" w:rsidRDefault="002666B0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sz w:val="28"/>
          <w:szCs w:val="28"/>
        </w:rPr>
        <w:t>наличия сведений о возбуждении в отношении должника дела о банкротстве.</w:t>
      </w:r>
    </w:p>
    <w:p w:rsidR="002666B0" w:rsidRPr="008427F3" w:rsidRDefault="002666B0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sz w:val="28"/>
          <w:szCs w:val="28"/>
        </w:rPr>
        <w:t>4) своевременно направля</w:t>
      </w:r>
      <w:r w:rsidR="00C02C42" w:rsidRPr="008427F3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т предложения в </w:t>
      </w:r>
      <w:r w:rsidR="0037721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7721A" w:rsidRPr="008427F3">
        <w:rPr>
          <w:rFonts w:ascii="Times New Roman" w:eastAsia="Times New Roman" w:hAnsi="Times New Roman" w:cs="Times New Roman"/>
          <w:sz w:val="28"/>
          <w:szCs w:val="28"/>
        </w:rPr>
        <w:t xml:space="preserve">омиссию по </w:t>
      </w:r>
      <w:r w:rsidR="0037721A">
        <w:rPr>
          <w:rFonts w:ascii="Times New Roman" w:eastAsia="Times New Roman" w:hAnsi="Times New Roman" w:cs="Times New Roman"/>
          <w:sz w:val="28"/>
          <w:szCs w:val="28"/>
        </w:rPr>
        <w:t xml:space="preserve">признанию безнадежной к взысканию задолженности по неналоговым платежам </w:t>
      </w:r>
      <w:r w:rsidR="00F80D66" w:rsidRPr="008427F3">
        <w:rPr>
          <w:rFonts w:ascii="Times New Roman" w:eastAsia="Times New Roman" w:hAnsi="Times New Roman" w:cs="Times New Roman"/>
          <w:sz w:val="28"/>
          <w:szCs w:val="28"/>
        </w:rPr>
        <w:t xml:space="preserve">в бюджет 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(далее – комиссия), для принятия решения о признании безнадежной к взысканию задолженности по платежам в </w:t>
      </w:r>
      <w:r w:rsidR="00C90E03" w:rsidRPr="008427F3">
        <w:rPr>
          <w:rFonts w:ascii="Times New Roman" w:eastAsia="Times New Roman" w:hAnsi="Times New Roman" w:cs="Times New Roman"/>
          <w:sz w:val="28"/>
          <w:szCs w:val="28"/>
        </w:rPr>
        <w:t>местный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 бюджет и ее списании. </w:t>
      </w:r>
    </w:p>
    <w:p w:rsidR="00C02C42" w:rsidRPr="008427F3" w:rsidRDefault="00C02C42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6B0" w:rsidRPr="008427F3" w:rsidRDefault="002666B0" w:rsidP="00C02C42">
      <w:pPr>
        <w:pStyle w:val="ac"/>
        <w:numPr>
          <w:ilvl w:val="0"/>
          <w:numId w:val="7"/>
        </w:numPr>
        <w:jc w:val="center"/>
        <w:rPr>
          <w:b/>
          <w:bCs/>
          <w:szCs w:val="28"/>
        </w:rPr>
      </w:pPr>
      <w:bookmarkStart w:id="20" w:name="dfasv181ke"/>
      <w:bookmarkEnd w:id="20"/>
      <w:r w:rsidRPr="008427F3">
        <w:rPr>
          <w:b/>
          <w:bCs/>
          <w:szCs w:val="28"/>
        </w:rPr>
        <w:t>Мероприятия по урегулированию дебиторской задолженности по доходам в</w:t>
      </w:r>
      <w:r w:rsidR="00C02C42" w:rsidRPr="008427F3">
        <w:rPr>
          <w:b/>
          <w:bCs/>
          <w:szCs w:val="28"/>
        </w:rPr>
        <w:t xml:space="preserve"> </w:t>
      </w:r>
      <w:r w:rsidRPr="008427F3">
        <w:rPr>
          <w:b/>
          <w:bCs/>
          <w:szCs w:val="28"/>
        </w:rPr>
        <w:t>досудебном порядке</w:t>
      </w:r>
    </w:p>
    <w:p w:rsidR="00C02C42" w:rsidRPr="008427F3" w:rsidRDefault="00C02C42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" w:name="dfasfy0rod"/>
      <w:bookmarkStart w:id="22" w:name="dfasinz145"/>
      <w:bookmarkEnd w:id="21"/>
      <w:bookmarkEnd w:id="22"/>
    </w:p>
    <w:p w:rsidR="002666B0" w:rsidRPr="008427F3" w:rsidRDefault="002666B0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sz w:val="28"/>
          <w:szCs w:val="28"/>
        </w:rPr>
        <w:t>3.1.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бюджет, пеней, штрафов до начала работы по их принудительному взысканию) включают в себя:</w:t>
      </w:r>
    </w:p>
    <w:p w:rsidR="002666B0" w:rsidRPr="008427F3" w:rsidRDefault="002666B0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" w:name="dfasfgtzba"/>
      <w:bookmarkEnd w:id="23"/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801128" w:rsidRPr="008427F3">
        <w:rPr>
          <w:rFonts w:ascii="Times New Roman" w:eastAsia="Times New Roman" w:hAnsi="Times New Roman" w:cs="Times New Roman"/>
          <w:sz w:val="28"/>
          <w:szCs w:val="28"/>
        </w:rPr>
        <w:t xml:space="preserve">Отделы администрации, подведомственные учреждения, сотрудники, ответственные за работу с дебиторской задолженностью 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>направл</w:t>
      </w:r>
      <w:r w:rsidR="00801128" w:rsidRPr="008427F3">
        <w:rPr>
          <w:rFonts w:ascii="Times New Roman" w:eastAsia="Times New Roman" w:hAnsi="Times New Roman" w:cs="Times New Roman"/>
          <w:sz w:val="28"/>
          <w:szCs w:val="28"/>
        </w:rPr>
        <w:t>яют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 требования должнику о погашении в досудебном порядке образовавшейся задолженности в случаях, когда денежное обязательство не предусматривает срок его исполнения и не содержит условия, позволяющего определить </w:t>
      </w:r>
      <w:r w:rsidR="00457EAC" w:rsidRPr="008427F3">
        <w:rPr>
          <w:rFonts w:ascii="Times New Roman" w:eastAsia="Times New Roman" w:hAnsi="Times New Roman" w:cs="Times New Roman"/>
          <w:sz w:val="28"/>
          <w:szCs w:val="28"/>
        </w:rPr>
        <w:t>этот срок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>, а равно в случаях, когда срок исполнения обязательства определен моментом востребования;</w:t>
      </w:r>
    </w:p>
    <w:p w:rsidR="002666B0" w:rsidRPr="008427F3" w:rsidRDefault="002666B0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" w:name="dfash9aug8"/>
      <w:bookmarkEnd w:id="24"/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801128" w:rsidRPr="008427F3">
        <w:rPr>
          <w:rFonts w:ascii="Times New Roman" w:eastAsia="Times New Roman" w:hAnsi="Times New Roman" w:cs="Times New Roman"/>
          <w:sz w:val="28"/>
          <w:szCs w:val="28"/>
        </w:rPr>
        <w:t xml:space="preserve">Отделы администрации, подведомственные учреждения, сотрудники, ответственные за работу с дебиторской задолженностью </w:t>
      </w:r>
      <w:r w:rsidR="00C02C42" w:rsidRPr="008427F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>аправл</w:t>
      </w:r>
      <w:r w:rsidR="00801128" w:rsidRPr="008427F3">
        <w:rPr>
          <w:rFonts w:ascii="Times New Roman" w:eastAsia="Times New Roman" w:hAnsi="Times New Roman" w:cs="Times New Roman"/>
          <w:sz w:val="28"/>
          <w:szCs w:val="28"/>
        </w:rPr>
        <w:t>яют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 претензии должнику о погашении образовавшейся задолженности в досудебном порядке в установленный законом или договором (государственным контрактом, соглашением) срок досудебного урегулирования в случае, когда претензионный порядок урегулирования предусмотрен процессуальным законодательством РФ, договором (государственным контрактом, соглашением).</w:t>
      </w:r>
    </w:p>
    <w:p w:rsidR="002666B0" w:rsidRPr="008427F3" w:rsidRDefault="002666B0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5" w:name="dfas4rgimu"/>
      <w:bookmarkEnd w:id="25"/>
      <w:r w:rsidRPr="008427F3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801128" w:rsidRPr="008427F3">
        <w:rPr>
          <w:rFonts w:ascii="Times New Roman" w:eastAsia="Times New Roman" w:hAnsi="Times New Roman" w:cs="Times New Roman"/>
          <w:sz w:val="28"/>
          <w:szCs w:val="28"/>
        </w:rPr>
        <w:t xml:space="preserve">Отделы администрации, подведомственные учреждения, сотрудники, ответственные за работу с дебиторской задолженностью 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>рассм</w:t>
      </w:r>
      <w:r w:rsidR="00801128" w:rsidRPr="008427F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>тр</w:t>
      </w:r>
      <w:r w:rsidR="00801128" w:rsidRPr="008427F3">
        <w:rPr>
          <w:rFonts w:ascii="Times New Roman" w:eastAsia="Times New Roman" w:hAnsi="Times New Roman" w:cs="Times New Roman"/>
          <w:sz w:val="28"/>
          <w:szCs w:val="28"/>
        </w:rPr>
        <w:t>ивают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> вопрос о возможности расторжения государственного контракта или договора, предоставления отсрочки или рассрочки платежа, реструктуризации дебиторской задолженности по доходам в порядке, в сроки и в случаях, предусмотренных законодательством РФ или государственным контрактом, договором или соглашением.</w:t>
      </w:r>
    </w:p>
    <w:p w:rsidR="002666B0" w:rsidRPr="008427F3" w:rsidRDefault="002666B0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6" w:name="dfasu3ip8z"/>
      <w:bookmarkEnd w:id="26"/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="00801128" w:rsidRPr="008427F3">
        <w:rPr>
          <w:rFonts w:ascii="Times New Roman" w:eastAsia="Times New Roman" w:hAnsi="Times New Roman" w:cs="Times New Roman"/>
          <w:sz w:val="28"/>
          <w:szCs w:val="28"/>
        </w:rPr>
        <w:t>Юридический отдел администрации Суоярвского муниципального округа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интересы администрации в случае возникновения процедур банкротства должника по дебиторской задолженности по доходам в порядке, в сроки и в случаях, предусмотренных законодательством о банкротстве РФ.</w:t>
      </w:r>
    </w:p>
    <w:p w:rsidR="002666B0" w:rsidRDefault="002666B0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" w:name="dfassit6ba"/>
      <w:bookmarkEnd w:id="27"/>
      <w:r w:rsidRPr="008427F3"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801128" w:rsidRPr="008427F3">
        <w:rPr>
          <w:rFonts w:ascii="Times New Roman" w:eastAsia="Times New Roman" w:hAnsi="Times New Roman" w:cs="Times New Roman"/>
          <w:sz w:val="28"/>
          <w:szCs w:val="28"/>
        </w:rPr>
        <w:t xml:space="preserve"> Отделы администрации, подведомственные учреждения, сотрудники, ответственные за работу с дебиторской задолженностью 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>мо</w:t>
      </w:r>
      <w:r w:rsidR="00801128" w:rsidRPr="008427F3">
        <w:rPr>
          <w:rFonts w:ascii="Times New Roman" w:eastAsia="Times New Roman" w:hAnsi="Times New Roman" w:cs="Times New Roman"/>
          <w:sz w:val="28"/>
          <w:szCs w:val="28"/>
        </w:rPr>
        <w:t>гут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 информировать посредством телефонной связи должника по дебиторской задолженности по доходам в течение срока добровольного погашения задолженности.</w:t>
      </w:r>
    </w:p>
    <w:p w:rsidR="00424F44" w:rsidRPr="00424F44" w:rsidRDefault="00424F44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6) </w:t>
      </w:r>
      <w:r w:rsidRPr="00424F44">
        <w:rPr>
          <w:rFonts w:ascii="Times New Roman" w:hAnsi="Times New Roman" w:cs="Times New Roman"/>
          <w:sz w:val="28"/>
          <w:szCs w:val="28"/>
        </w:rPr>
        <w:t>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 от 29 мая 2004 г. N 257 "Об обеспечении интересов Российской Федерации как кредитора в деле о банкротстве и в процедурах, применяемых в деле о банкротстве",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727A" w:rsidRPr="008427F3" w:rsidRDefault="002666B0" w:rsidP="00E47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8" w:name="dfasopffdl"/>
      <w:bookmarkEnd w:id="28"/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801128" w:rsidRPr="008427F3">
        <w:rPr>
          <w:rFonts w:ascii="Times New Roman" w:eastAsia="Times New Roman" w:hAnsi="Times New Roman" w:cs="Times New Roman"/>
          <w:sz w:val="28"/>
          <w:szCs w:val="28"/>
        </w:rPr>
        <w:t xml:space="preserve">Отделы администрации, подведомственные учреждения, сотрудники, ответственные за работу с дебиторской задолженностью 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>при выявлении в ходе контроля за поступлением доходов в бюджет нарушений контрагентом условий договора (государственного контракта, соглашения) в части, касающейся уплаты денежных средств, в срок не позднее 30 календарных дней с момента образования просроченной дебиторской задолженности:</w:t>
      </w:r>
      <w:bookmarkStart w:id="29" w:name="dfas8k1yos"/>
      <w:bookmarkEnd w:id="29"/>
    </w:p>
    <w:p w:rsidR="00E4727A" w:rsidRPr="008427F3" w:rsidRDefault="00E4727A" w:rsidP="00E47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666B0" w:rsidRPr="008427F3">
        <w:rPr>
          <w:rFonts w:ascii="Times New Roman" w:eastAsia="Times New Roman" w:hAnsi="Times New Roman" w:cs="Times New Roman"/>
          <w:sz w:val="28"/>
          <w:szCs w:val="28"/>
        </w:rPr>
        <w:t>производ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666B0" w:rsidRPr="008427F3">
        <w:rPr>
          <w:rFonts w:ascii="Times New Roman" w:eastAsia="Times New Roman" w:hAnsi="Times New Roman" w:cs="Times New Roman"/>
          <w:sz w:val="28"/>
          <w:szCs w:val="28"/>
        </w:rPr>
        <w:t>т расчет задолженности по пеням и штрафам;</w:t>
      </w:r>
      <w:bookmarkStart w:id="30" w:name="dfasqewbti"/>
      <w:bookmarkEnd w:id="30"/>
    </w:p>
    <w:p w:rsidR="002666B0" w:rsidRDefault="00E4727A" w:rsidP="00E47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666B0" w:rsidRPr="008427F3">
        <w:rPr>
          <w:rFonts w:ascii="Times New Roman" w:eastAsia="Times New Roman" w:hAnsi="Times New Roman" w:cs="Times New Roman"/>
          <w:sz w:val="28"/>
          <w:szCs w:val="28"/>
        </w:rPr>
        <w:t>направля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>ю</w:t>
      </w:r>
      <w:r w:rsidR="002666B0" w:rsidRPr="008427F3">
        <w:rPr>
          <w:rFonts w:ascii="Times New Roman" w:eastAsia="Times New Roman" w:hAnsi="Times New Roman" w:cs="Times New Roman"/>
          <w:sz w:val="28"/>
          <w:szCs w:val="28"/>
        </w:rPr>
        <w:t>т должнику требование (претензию) о погашении задолженности в пятнадцатидневный срок с приложением расчета задолженности по пеням и штрафам.</w:t>
      </w:r>
    </w:p>
    <w:p w:rsidR="00424F44" w:rsidRPr="008427F3" w:rsidRDefault="00424F44" w:rsidP="00E47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727A" w:rsidRPr="008427F3" w:rsidRDefault="002666B0" w:rsidP="00E4727A">
      <w:pPr>
        <w:pStyle w:val="ac"/>
        <w:numPr>
          <w:ilvl w:val="0"/>
          <w:numId w:val="7"/>
        </w:numPr>
        <w:jc w:val="center"/>
        <w:rPr>
          <w:szCs w:val="28"/>
        </w:rPr>
      </w:pPr>
      <w:bookmarkStart w:id="31" w:name="dfas6rdqrn"/>
      <w:bookmarkEnd w:id="31"/>
      <w:r w:rsidRPr="008427F3">
        <w:rPr>
          <w:b/>
          <w:bCs/>
          <w:szCs w:val="28"/>
        </w:rPr>
        <w:t>Мероприятия по принудительному взысканию дебиторской задолженности</w:t>
      </w:r>
    </w:p>
    <w:p w:rsidR="002666B0" w:rsidRPr="008427F3" w:rsidRDefault="002666B0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2" w:name="dfaskd5nno"/>
      <w:bookmarkEnd w:id="32"/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4.1. При отсутствии добровольного исполнения требования (претензии) должником в установленный для погашения задолженности срок, взыскание задолженности производится в судебном порядке (кроме дебиторской задолженности по суммам </w:t>
      </w:r>
      <w:r w:rsidR="0094396F" w:rsidRPr="008427F3">
        <w:rPr>
          <w:rFonts w:ascii="Times New Roman" w:eastAsia="Times New Roman" w:hAnsi="Times New Roman" w:cs="Times New Roman"/>
          <w:sz w:val="28"/>
          <w:szCs w:val="28"/>
        </w:rPr>
        <w:t>штрафов,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 наложенных комиссией по делам несовершеннолетних и защите их прав </w:t>
      </w:r>
      <w:r w:rsidR="00E4727A" w:rsidRPr="008427F3">
        <w:rPr>
          <w:rFonts w:ascii="Times New Roman" w:eastAsia="Times New Roman" w:hAnsi="Times New Roman" w:cs="Times New Roman"/>
          <w:sz w:val="28"/>
          <w:szCs w:val="28"/>
        </w:rPr>
        <w:t>Суоярвского муниципального округа</w:t>
      </w:r>
      <w:r w:rsidR="0094396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66B0" w:rsidRPr="008427F3" w:rsidRDefault="002666B0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3" w:name="dfass7zil8"/>
      <w:bookmarkEnd w:id="33"/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r w:rsidR="00E4727A" w:rsidRPr="008427F3">
        <w:rPr>
          <w:rFonts w:ascii="Times New Roman" w:eastAsia="Times New Roman" w:hAnsi="Times New Roman" w:cs="Times New Roman"/>
          <w:sz w:val="28"/>
          <w:szCs w:val="28"/>
        </w:rPr>
        <w:t>Юридический отдел администрации Суоярвского муниципального округа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 во взаимодействии с </w:t>
      </w:r>
      <w:r w:rsidR="00E4727A" w:rsidRPr="008427F3">
        <w:rPr>
          <w:rFonts w:ascii="Times New Roman" w:eastAsia="Times New Roman" w:hAnsi="Times New Roman" w:cs="Times New Roman"/>
          <w:sz w:val="28"/>
          <w:szCs w:val="28"/>
        </w:rPr>
        <w:t xml:space="preserve">Отделами администрации, подведомственными учреждениями, сотрудниками, ответственными за работу с дебиторской задолженностью 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>в течение 30 рабочих дней с даты получения информации, указанной в пункте 4.1 регламента, подготавливает и направляет исковое заявление о взыскании просроченной дебиторской задолженности в суд.</w:t>
      </w:r>
    </w:p>
    <w:p w:rsidR="002666B0" w:rsidRPr="008427F3" w:rsidRDefault="002666B0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4" w:name="dfasd327en"/>
      <w:bookmarkEnd w:id="34"/>
      <w:r w:rsidRPr="008427F3">
        <w:rPr>
          <w:rFonts w:ascii="Times New Roman" w:eastAsia="Times New Roman" w:hAnsi="Times New Roman" w:cs="Times New Roman"/>
          <w:sz w:val="28"/>
          <w:szCs w:val="28"/>
        </w:rPr>
        <w:t>4.3. В течение 10 рабочих дней со дня поступления в администрацию исполнительного документа из суд</w:t>
      </w:r>
      <w:r w:rsidR="00B31212" w:rsidRPr="008427F3">
        <w:rPr>
          <w:rFonts w:ascii="Times New Roman" w:eastAsia="Times New Roman" w:hAnsi="Times New Roman" w:cs="Times New Roman"/>
          <w:sz w:val="28"/>
          <w:szCs w:val="28"/>
        </w:rPr>
        <w:t>ебного органа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4727A" w:rsidRPr="008427F3">
        <w:rPr>
          <w:rFonts w:ascii="Times New Roman" w:eastAsia="Times New Roman" w:hAnsi="Times New Roman" w:cs="Times New Roman"/>
          <w:sz w:val="28"/>
          <w:szCs w:val="28"/>
        </w:rPr>
        <w:t>юридический отдел администрации Суоярвского муниципального округа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 направляет его для принудительного исполнения в порядке, установленном действующим законодательством.</w:t>
      </w:r>
    </w:p>
    <w:p w:rsidR="002666B0" w:rsidRPr="008427F3" w:rsidRDefault="002666B0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5" w:name="dfasyiekgd"/>
      <w:bookmarkEnd w:id="35"/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4.4. При принятии судом решения о полном (частичном) отказе в удовлетворении заявленных требований, </w:t>
      </w:r>
      <w:r w:rsidR="0037721A">
        <w:rPr>
          <w:rFonts w:ascii="Times New Roman" w:eastAsia="Times New Roman" w:hAnsi="Times New Roman" w:cs="Times New Roman"/>
          <w:sz w:val="28"/>
          <w:szCs w:val="28"/>
        </w:rPr>
        <w:t>юридический отдел администрации Суоярвского муниципального округа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принятие исчерпывающих мер по обжалованию судебных актов.</w:t>
      </w:r>
    </w:p>
    <w:p w:rsidR="002666B0" w:rsidRPr="008427F3" w:rsidRDefault="002666B0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6" w:name="dfasr9sdpt"/>
      <w:bookmarkEnd w:id="36"/>
      <w:r w:rsidRPr="008427F3">
        <w:rPr>
          <w:rFonts w:ascii="Times New Roman" w:eastAsia="Times New Roman" w:hAnsi="Times New Roman" w:cs="Times New Roman"/>
          <w:sz w:val="28"/>
          <w:szCs w:val="28"/>
        </w:rPr>
        <w:t>4.5. Документы о ходе претензионно-исковой работы по взысканию задолженности, в том числе судебные акты, на бумажном носителе хранятся</w:t>
      </w:r>
      <w:r w:rsidR="00E4727A" w:rsidRPr="008427F3">
        <w:rPr>
          <w:rFonts w:ascii="Times New Roman" w:eastAsia="Times New Roman" w:hAnsi="Times New Roman" w:cs="Times New Roman"/>
          <w:sz w:val="28"/>
          <w:szCs w:val="28"/>
        </w:rPr>
        <w:t xml:space="preserve"> в юридическом отделе администрации Суоярвского муниципального округа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66B0" w:rsidRPr="008427F3" w:rsidRDefault="002666B0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7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4.6. </w:t>
      </w:r>
      <w:r w:rsidR="00902E0D" w:rsidRPr="008427F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8427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тветственный секретарь комиссии по делам несовершеннолетних и защите их прав (по 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дебиторской задолженности по суммам </w:t>
      </w:r>
      <w:r w:rsidR="0094396F" w:rsidRPr="008427F3">
        <w:rPr>
          <w:rFonts w:ascii="Times New Roman" w:eastAsia="Times New Roman" w:hAnsi="Times New Roman" w:cs="Times New Roman"/>
          <w:sz w:val="28"/>
          <w:szCs w:val="28"/>
        </w:rPr>
        <w:t>штрафов,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 наложенных комиссией по делам несо</w:t>
      </w:r>
      <w:r w:rsidR="00902E0D" w:rsidRPr="008427F3">
        <w:rPr>
          <w:rFonts w:ascii="Times New Roman" w:eastAsia="Times New Roman" w:hAnsi="Times New Roman" w:cs="Times New Roman"/>
          <w:sz w:val="28"/>
          <w:szCs w:val="28"/>
        </w:rPr>
        <w:t>вершеннолетних и защите их прав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>) по истечению срока исполнения постановления по делу об административном правонарушении направляет копию постановления судебному приставу-исполнителю для исполнения в порядке, предусмотренном федеральным законодательством.</w:t>
      </w:r>
    </w:p>
    <w:p w:rsidR="002666B0" w:rsidRPr="008427F3" w:rsidRDefault="002666B0" w:rsidP="00305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4.7. Документы о ходе претензионно-исковой работы по взысканию дебиторской задолженности по суммам </w:t>
      </w:r>
      <w:r w:rsidR="0094396F" w:rsidRPr="008427F3">
        <w:rPr>
          <w:rFonts w:ascii="Times New Roman" w:eastAsia="Times New Roman" w:hAnsi="Times New Roman" w:cs="Times New Roman"/>
          <w:sz w:val="28"/>
          <w:szCs w:val="28"/>
        </w:rPr>
        <w:t>штрафов,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 наложенных комиссией по делам несо</w:t>
      </w:r>
      <w:r w:rsidR="00902E0D" w:rsidRPr="008427F3">
        <w:rPr>
          <w:rFonts w:ascii="Times New Roman" w:eastAsia="Times New Roman" w:hAnsi="Times New Roman" w:cs="Times New Roman"/>
          <w:sz w:val="28"/>
          <w:szCs w:val="28"/>
        </w:rPr>
        <w:t>вершеннолетних и защите их прав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>, в том числе судебные акты, на бумажном носителе хранятся</w:t>
      </w:r>
      <w:r w:rsidR="00902E0D" w:rsidRPr="00842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427F3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ответственного секретаря комиссии по делам несовершеннолетних и защите их прав</w:t>
      </w:r>
    </w:p>
    <w:p w:rsidR="00E4727A" w:rsidRPr="008427F3" w:rsidRDefault="00E4727A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727A" w:rsidRPr="008427F3" w:rsidRDefault="002666B0" w:rsidP="00E4727A">
      <w:pPr>
        <w:pStyle w:val="ac"/>
        <w:numPr>
          <w:ilvl w:val="0"/>
          <w:numId w:val="7"/>
        </w:numPr>
        <w:jc w:val="center"/>
        <w:rPr>
          <w:szCs w:val="28"/>
        </w:rPr>
      </w:pPr>
      <w:bookmarkStart w:id="37" w:name="dfasz065bh"/>
      <w:bookmarkEnd w:id="37"/>
      <w:r w:rsidRPr="008427F3">
        <w:rPr>
          <w:b/>
          <w:bCs/>
          <w:szCs w:val="28"/>
        </w:rPr>
        <w:t>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</w:r>
    </w:p>
    <w:p w:rsidR="002666B0" w:rsidRPr="008427F3" w:rsidRDefault="002666B0" w:rsidP="0030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8" w:name="dfaswdr436"/>
      <w:bookmarkEnd w:id="38"/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На стадии принудительного исполнения службой судебных приставов судебных актов о взыскании просроченной дебиторской задолженности с должника, </w:t>
      </w:r>
      <w:r w:rsidR="00902E0D" w:rsidRPr="008427F3">
        <w:rPr>
          <w:rFonts w:ascii="Times New Roman" w:eastAsia="Times New Roman" w:hAnsi="Times New Roman" w:cs="Times New Roman"/>
          <w:sz w:val="28"/>
          <w:szCs w:val="28"/>
        </w:rPr>
        <w:t xml:space="preserve">юридический отдел администрации Суоярвского муниципального округа, а также </w:t>
      </w:r>
      <w:r w:rsidRPr="008427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ответственный секретарь комиссии по делам несовершеннолетних и защите их прав (по 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дебиторской задолженности по суммам штрафов наложенных комиссией по делам несовершеннолетних и защите их прав), </w:t>
      </w:r>
      <w:r w:rsidR="00902E0D" w:rsidRPr="008427F3">
        <w:rPr>
          <w:rFonts w:ascii="Times New Roman" w:eastAsia="Times New Roman" w:hAnsi="Times New Roman" w:cs="Times New Roman"/>
          <w:sz w:val="28"/>
          <w:szCs w:val="28"/>
        </w:rPr>
        <w:t xml:space="preserve">осуществляют, 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>при необходимости, взаимодействие со службой судебных</w:t>
      </w:r>
      <w:r w:rsidR="00902E0D" w:rsidRPr="00842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>приставов, включающее в себя:</w:t>
      </w:r>
    </w:p>
    <w:p w:rsidR="00902E0D" w:rsidRPr="008427F3" w:rsidRDefault="00902E0D" w:rsidP="00902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sz w:val="28"/>
          <w:szCs w:val="28"/>
        </w:rPr>
        <w:t>-</w:t>
      </w:r>
      <w:bookmarkStart w:id="39" w:name="dfasdwu1mr"/>
      <w:bookmarkEnd w:id="39"/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66B0" w:rsidRPr="008427F3">
        <w:rPr>
          <w:rFonts w:ascii="Times New Roman" w:eastAsia="Times New Roman" w:hAnsi="Times New Roman" w:cs="Times New Roman"/>
          <w:sz w:val="28"/>
          <w:szCs w:val="28"/>
        </w:rPr>
        <w:t>запрос информации о мероприятиях, проводимых приставом-исполнителем, о сумме непогашенной задолженности, о наличии данных об объявлении розыска должника, его имущества, об изменении состояния счета (счетов) должника, его имущества и т.д.;</w:t>
      </w:r>
    </w:p>
    <w:p w:rsidR="002666B0" w:rsidRDefault="00902E0D" w:rsidP="00902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666B0" w:rsidRPr="008427F3">
        <w:rPr>
          <w:rFonts w:ascii="Times New Roman" w:eastAsia="Times New Roman" w:hAnsi="Times New Roman" w:cs="Times New Roman"/>
          <w:sz w:val="28"/>
          <w:szCs w:val="28"/>
        </w:rPr>
        <w:t>провод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666B0" w:rsidRPr="008427F3">
        <w:rPr>
          <w:rFonts w:ascii="Times New Roman" w:eastAsia="Times New Roman" w:hAnsi="Times New Roman" w:cs="Times New Roman"/>
          <w:sz w:val="28"/>
          <w:szCs w:val="28"/>
        </w:rPr>
        <w:t>т мониторинг эффективности взыскания просроченной дебиторской задолженности в рамках исполнительного производства.</w:t>
      </w:r>
    </w:p>
    <w:p w:rsidR="00320D3E" w:rsidRPr="008427F3" w:rsidRDefault="00320D3E" w:rsidP="00902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7F3">
        <w:rPr>
          <w:rFonts w:ascii="Times New Roman" w:eastAsia="Times New Roman" w:hAnsi="Times New Roman" w:cs="Times New Roman"/>
          <w:sz w:val="28"/>
          <w:szCs w:val="28"/>
        </w:rPr>
        <w:t>Отдел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администрации, подведомственны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 xml:space="preserve"> учреждения, 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>, ответственны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427F3">
        <w:rPr>
          <w:rFonts w:ascii="Times New Roman" w:eastAsia="Times New Roman" w:hAnsi="Times New Roman" w:cs="Times New Roman"/>
          <w:sz w:val="28"/>
          <w:szCs w:val="28"/>
        </w:rPr>
        <w:t> за работу с дебиторской задолженностью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осуществляют мониторинг наличия сведений о предстоящем прекращении юридического лица и соответствующим мерам реагирования.</w:t>
      </w:r>
    </w:p>
    <w:sectPr w:rsidR="00320D3E" w:rsidRPr="008427F3" w:rsidSect="008427F3">
      <w:pgSz w:w="11906" w:h="16838" w:code="9"/>
      <w:pgMar w:top="1134" w:right="851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F6C" w:rsidRDefault="00DE3F6C" w:rsidP="00615FCE">
      <w:pPr>
        <w:spacing w:after="0" w:line="240" w:lineRule="auto"/>
      </w:pPr>
      <w:r>
        <w:separator/>
      </w:r>
    </w:p>
  </w:endnote>
  <w:endnote w:type="continuationSeparator" w:id="0">
    <w:p w:rsidR="00DE3F6C" w:rsidRDefault="00DE3F6C" w:rsidP="00615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F6C" w:rsidRDefault="00DE3F6C" w:rsidP="00615FCE">
      <w:pPr>
        <w:spacing w:after="0" w:line="240" w:lineRule="auto"/>
      </w:pPr>
      <w:r>
        <w:separator/>
      </w:r>
    </w:p>
  </w:footnote>
  <w:footnote w:type="continuationSeparator" w:id="0">
    <w:p w:rsidR="00DE3F6C" w:rsidRDefault="00DE3F6C" w:rsidP="00615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7205C"/>
    <w:multiLevelType w:val="multilevel"/>
    <w:tmpl w:val="1CAA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1351C"/>
    <w:multiLevelType w:val="multilevel"/>
    <w:tmpl w:val="3C96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56A78"/>
    <w:multiLevelType w:val="hybridMultilevel"/>
    <w:tmpl w:val="079AF162"/>
    <w:lvl w:ilvl="0" w:tplc="6D42F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D55ED5"/>
    <w:multiLevelType w:val="multilevel"/>
    <w:tmpl w:val="9600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15245C"/>
    <w:multiLevelType w:val="hybridMultilevel"/>
    <w:tmpl w:val="982C55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42F67"/>
    <w:multiLevelType w:val="multilevel"/>
    <w:tmpl w:val="81784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845B42"/>
    <w:multiLevelType w:val="multilevel"/>
    <w:tmpl w:val="65B0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61A9"/>
    <w:rsid w:val="00021F2F"/>
    <w:rsid w:val="0002336D"/>
    <w:rsid w:val="0002598F"/>
    <w:rsid w:val="00042502"/>
    <w:rsid w:val="0005628C"/>
    <w:rsid w:val="000611D7"/>
    <w:rsid w:val="00072BFB"/>
    <w:rsid w:val="000901AB"/>
    <w:rsid w:val="00093B0C"/>
    <w:rsid w:val="000C035B"/>
    <w:rsid w:val="000C0DEE"/>
    <w:rsid w:val="000C5093"/>
    <w:rsid w:val="00162B54"/>
    <w:rsid w:val="0018718C"/>
    <w:rsid w:val="0019003E"/>
    <w:rsid w:val="001908EC"/>
    <w:rsid w:val="001A209E"/>
    <w:rsid w:val="001B2ABB"/>
    <w:rsid w:val="001B5523"/>
    <w:rsid w:val="001D566D"/>
    <w:rsid w:val="00254145"/>
    <w:rsid w:val="002666B0"/>
    <w:rsid w:val="00294480"/>
    <w:rsid w:val="002B5751"/>
    <w:rsid w:val="002D168B"/>
    <w:rsid w:val="002D4B69"/>
    <w:rsid w:val="0030576A"/>
    <w:rsid w:val="00320D3E"/>
    <w:rsid w:val="003237EA"/>
    <w:rsid w:val="00355346"/>
    <w:rsid w:val="0037721A"/>
    <w:rsid w:val="00393941"/>
    <w:rsid w:val="003D1B61"/>
    <w:rsid w:val="003D49A5"/>
    <w:rsid w:val="00424F44"/>
    <w:rsid w:val="00457EAC"/>
    <w:rsid w:val="004A73F3"/>
    <w:rsid w:val="004C08D6"/>
    <w:rsid w:val="004C1CCA"/>
    <w:rsid w:val="004D3880"/>
    <w:rsid w:val="00511D73"/>
    <w:rsid w:val="00532D23"/>
    <w:rsid w:val="00560646"/>
    <w:rsid w:val="00581FBA"/>
    <w:rsid w:val="0059021B"/>
    <w:rsid w:val="005A27D9"/>
    <w:rsid w:val="005F61A9"/>
    <w:rsid w:val="005F6BAB"/>
    <w:rsid w:val="005F7B0A"/>
    <w:rsid w:val="00615FCE"/>
    <w:rsid w:val="00654CA7"/>
    <w:rsid w:val="00695C39"/>
    <w:rsid w:val="006B491B"/>
    <w:rsid w:val="006C5056"/>
    <w:rsid w:val="0071308D"/>
    <w:rsid w:val="00721B11"/>
    <w:rsid w:val="007232B6"/>
    <w:rsid w:val="0072490E"/>
    <w:rsid w:val="0073380F"/>
    <w:rsid w:val="007455BD"/>
    <w:rsid w:val="00781B54"/>
    <w:rsid w:val="007A12D2"/>
    <w:rsid w:val="007A1337"/>
    <w:rsid w:val="007C0B76"/>
    <w:rsid w:val="007D0AE3"/>
    <w:rsid w:val="007E7449"/>
    <w:rsid w:val="007E7E42"/>
    <w:rsid w:val="007F039D"/>
    <w:rsid w:val="007F165E"/>
    <w:rsid w:val="007F47AE"/>
    <w:rsid w:val="00801128"/>
    <w:rsid w:val="00823AF1"/>
    <w:rsid w:val="00836994"/>
    <w:rsid w:val="00836EC7"/>
    <w:rsid w:val="00841870"/>
    <w:rsid w:val="008427F3"/>
    <w:rsid w:val="00874500"/>
    <w:rsid w:val="00882BD1"/>
    <w:rsid w:val="008873F1"/>
    <w:rsid w:val="008948C5"/>
    <w:rsid w:val="008E3A06"/>
    <w:rsid w:val="008E6AE6"/>
    <w:rsid w:val="00902E0D"/>
    <w:rsid w:val="00913B8C"/>
    <w:rsid w:val="0094396F"/>
    <w:rsid w:val="00946B4C"/>
    <w:rsid w:val="00970B0E"/>
    <w:rsid w:val="009A0CB7"/>
    <w:rsid w:val="009A6C83"/>
    <w:rsid w:val="009F1A71"/>
    <w:rsid w:val="00A04CB5"/>
    <w:rsid w:val="00A12594"/>
    <w:rsid w:val="00A143DD"/>
    <w:rsid w:val="00A32CFC"/>
    <w:rsid w:val="00A531CA"/>
    <w:rsid w:val="00A66E4C"/>
    <w:rsid w:val="00A77F38"/>
    <w:rsid w:val="00A916F1"/>
    <w:rsid w:val="00AA374C"/>
    <w:rsid w:val="00AA4A0F"/>
    <w:rsid w:val="00AC7A4A"/>
    <w:rsid w:val="00AD115B"/>
    <w:rsid w:val="00AE1C9D"/>
    <w:rsid w:val="00AE599F"/>
    <w:rsid w:val="00B12199"/>
    <w:rsid w:val="00B15343"/>
    <w:rsid w:val="00B31212"/>
    <w:rsid w:val="00B44B9F"/>
    <w:rsid w:val="00B4692B"/>
    <w:rsid w:val="00B53DEB"/>
    <w:rsid w:val="00B807C3"/>
    <w:rsid w:val="00B84A76"/>
    <w:rsid w:val="00BF0051"/>
    <w:rsid w:val="00C02C42"/>
    <w:rsid w:val="00C11D91"/>
    <w:rsid w:val="00C2270A"/>
    <w:rsid w:val="00C469C4"/>
    <w:rsid w:val="00C6170F"/>
    <w:rsid w:val="00C67297"/>
    <w:rsid w:val="00C90E03"/>
    <w:rsid w:val="00CE3B86"/>
    <w:rsid w:val="00CE5AB2"/>
    <w:rsid w:val="00D01B00"/>
    <w:rsid w:val="00D132E1"/>
    <w:rsid w:val="00D40533"/>
    <w:rsid w:val="00D57DE0"/>
    <w:rsid w:val="00D83B46"/>
    <w:rsid w:val="00D85694"/>
    <w:rsid w:val="00D97C4F"/>
    <w:rsid w:val="00DA1A73"/>
    <w:rsid w:val="00DD55A3"/>
    <w:rsid w:val="00DE3F6C"/>
    <w:rsid w:val="00DF565D"/>
    <w:rsid w:val="00E00920"/>
    <w:rsid w:val="00E0493F"/>
    <w:rsid w:val="00E10B1B"/>
    <w:rsid w:val="00E2243E"/>
    <w:rsid w:val="00E4727A"/>
    <w:rsid w:val="00E474B7"/>
    <w:rsid w:val="00E918FA"/>
    <w:rsid w:val="00EA509B"/>
    <w:rsid w:val="00F060C1"/>
    <w:rsid w:val="00F15C68"/>
    <w:rsid w:val="00F24243"/>
    <w:rsid w:val="00F3766F"/>
    <w:rsid w:val="00F443E5"/>
    <w:rsid w:val="00F60378"/>
    <w:rsid w:val="00F60564"/>
    <w:rsid w:val="00F739AD"/>
    <w:rsid w:val="00F80D66"/>
    <w:rsid w:val="00F92121"/>
    <w:rsid w:val="00FB04F7"/>
    <w:rsid w:val="00FB2546"/>
    <w:rsid w:val="00FE4E91"/>
    <w:rsid w:val="00FF7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F396AB-65B7-4F50-8F1A-F867153B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1A9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5F61A9"/>
    <w:rPr>
      <w:color w:val="0000FF"/>
      <w:u w:val="single"/>
    </w:rPr>
  </w:style>
  <w:style w:type="table" w:styleId="a5">
    <w:name w:val="Table Grid"/>
    <w:basedOn w:val="a1"/>
    <w:uiPriority w:val="59"/>
    <w:rsid w:val="00F15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615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15FCE"/>
  </w:style>
  <w:style w:type="paragraph" w:styleId="a8">
    <w:name w:val="footer"/>
    <w:basedOn w:val="a"/>
    <w:link w:val="a9"/>
    <w:uiPriority w:val="99"/>
    <w:semiHidden/>
    <w:unhideWhenUsed/>
    <w:rsid w:val="00615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15FCE"/>
  </w:style>
  <w:style w:type="paragraph" w:customStyle="1" w:styleId="ConsPlusCell">
    <w:name w:val="ConsPlusCell"/>
    <w:uiPriority w:val="99"/>
    <w:rsid w:val="000C0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D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115B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7C0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057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99"/>
    <w:qFormat/>
    <w:rsid w:val="0030576A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ody Text"/>
    <w:basedOn w:val="a"/>
    <w:link w:val="ae"/>
    <w:rsid w:val="0030576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Знак"/>
    <w:basedOn w:val="a0"/>
    <w:link w:val="ad"/>
    <w:rsid w:val="0030576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9</Pages>
  <Words>3381</Words>
  <Characters>19275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Учебный</dc:creator>
  <cp:lastModifiedBy>Admin</cp:lastModifiedBy>
  <cp:revision>23</cp:revision>
  <cp:lastPrinted>2026-04-30T11:13:00Z</cp:lastPrinted>
  <dcterms:created xsi:type="dcterms:W3CDTF">2023-07-21T09:30:00Z</dcterms:created>
  <dcterms:modified xsi:type="dcterms:W3CDTF">2026-04-30T12:14:00Z</dcterms:modified>
</cp:coreProperties>
</file>