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5" w:type="dxa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292709" w:rsidRPr="009E20D1" w:rsidTr="00583F63">
        <w:trPr>
          <w:trHeight w:val="777"/>
        </w:trPr>
        <w:tc>
          <w:tcPr>
            <w:tcW w:w="9605" w:type="dxa"/>
          </w:tcPr>
          <w:p w:rsidR="00A101AE" w:rsidRPr="00A101AE" w:rsidRDefault="00A101AE" w:rsidP="00A10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1A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51815" cy="897255"/>
                  <wp:effectExtent l="0" t="0" r="0" b="0"/>
                  <wp:docPr id="2" name="Рисунок 2" descr="суоярвский_рай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уоярвский_рай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01AE" w:rsidRPr="00A101AE" w:rsidRDefault="00A101AE" w:rsidP="00A10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РОССИЙСКАЯ ФЕДЕРАЦИЯ</w:t>
            </w:r>
          </w:p>
          <w:p w:rsidR="00A101AE" w:rsidRPr="00A101AE" w:rsidRDefault="00A101AE" w:rsidP="00A10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РЕСПУБЛИКА КАРЕЛИЯ</w:t>
            </w:r>
          </w:p>
          <w:p w:rsidR="00A101AE" w:rsidRPr="00A101AE" w:rsidRDefault="00A101AE" w:rsidP="00A101AE">
            <w:pPr>
              <w:spacing w:before="240" w:after="6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01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СОВЕТ СУОЯРВСКОГО МУНИЦИПАЛЬНОГО ОКРУГА</w:t>
            </w:r>
          </w:p>
          <w:p w:rsidR="00A101AE" w:rsidRPr="00A101AE" w:rsidRDefault="00A101AE" w:rsidP="00A10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101AE" w:rsidRPr="00A101AE" w:rsidRDefault="00A101AE" w:rsidP="00A10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101AE" w:rsidRPr="00A101AE" w:rsidRDefault="00A101AE" w:rsidP="00A10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1A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XXXVII</w:t>
            </w:r>
            <w:r w:rsidRPr="00A1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сессия                                                                                  </w:t>
            </w:r>
            <w:r w:rsidRPr="00A1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</w:t>
            </w:r>
            <w:r w:rsidRPr="00A101A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A1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созыв</w:t>
            </w:r>
          </w:p>
          <w:p w:rsidR="00A101AE" w:rsidRPr="00A101AE" w:rsidRDefault="00A101AE" w:rsidP="00A10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01AE" w:rsidRPr="00A101AE" w:rsidRDefault="00A101AE" w:rsidP="00A10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:rsidR="00A101AE" w:rsidRPr="00A101AE" w:rsidRDefault="00A101AE" w:rsidP="00A10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101AE" w:rsidRPr="00A101AE" w:rsidRDefault="00A101AE" w:rsidP="00A10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13.11.2025                                                                                  </w:t>
            </w:r>
            <w:r w:rsidRPr="00A1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A1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A1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</w:t>
            </w:r>
          </w:p>
          <w:p w:rsidR="00552AF7" w:rsidRPr="00E46150" w:rsidRDefault="00552AF7" w:rsidP="00552AF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A2D27" w:rsidRPr="00292709" w:rsidRDefault="00A82AB8" w:rsidP="00A1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 предоставлении муниципальной преференции </w:t>
            </w:r>
            <w:r w:rsidR="008561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ООО «Родник»</w:t>
            </w:r>
          </w:p>
        </w:tc>
      </w:tr>
    </w:tbl>
    <w:p w:rsidR="007A2D27" w:rsidRPr="003B2C01" w:rsidRDefault="00856113" w:rsidP="009616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113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поддержки субъектов малого и среднего предпринимательства, в соответствии с Федеральным законом «О защите конкуренции», Уставом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Суоярвского </w:t>
      </w:r>
      <w:r w:rsidRPr="00856113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 w:rsidRPr="00856113">
        <w:rPr>
          <w:rFonts w:ascii="Times New Roman" w:hAnsi="Times New Roman" w:cs="Times New Roman"/>
          <w:sz w:val="28"/>
          <w:szCs w:val="28"/>
          <w:lang w:eastAsia="ru-RU"/>
        </w:rPr>
        <w:t xml:space="preserve">, 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Порядком</w:t>
      </w:r>
      <w:r w:rsidR="00921C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61690" w:rsidRPr="00B11234">
        <w:rPr>
          <w:rFonts w:ascii="Times New Roman" w:hAnsi="Times New Roman" w:cs="Times New Roman"/>
          <w:sz w:val="28"/>
          <w:szCs w:val="28"/>
        </w:rPr>
        <w:t xml:space="preserve">предоставления субсидий, в том числе грантов в форме субсидий, из бюджета Суоярвского муниципального округа субъектам малого и среднего предпринимательства, а также </w:t>
      </w:r>
      <w:r w:rsidR="00961690" w:rsidRPr="00B11234">
        <w:rPr>
          <w:rFonts w:ascii="Times New Roman" w:eastAsia="Calibri" w:hAnsi="Times New Roman" w:cs="Times New Roman"/>
          <w:sz w:val="28"/>
          <w:szCs w:val="28"/>
        </w:rPr>
        <w:t xml:space="preserve">физических лиц, применяющих специальный налоговый режим «Налог на профессиональный доход» </w:t>
      </w:r>
      <w:r w:rsidR="00961690" w:rsidRPr="00B11234">
        <w:rPr>
          <w:rFonts w:ascii="Times New Roman" w:hAnsi="Times New Roman" w:cs="Times New Roman"/>
          <w:sz w:val="28"/>
          <w:szCs w:val="28"/>
        </w:rPr>
        <w:t xml:space="preserve">в </w:t>
      </w:r>
      <w:r w:rsidR="00566405">
        <w:rPr>
          <w:rFonts w:ascii="Times New Roman" w:hAnsi="Times New Roman" w:cs="Times New Roman"/>
          <w:sz w:val="28"/>
          <w:szCs w:val="28"/>
        </w:rPr>
        <w:t xml:space="preserve">Суоярвском муниципальном округе, Протоколом заседания комиссии по эффективному использования муниципального имущества Суоярвского муниципального округа, земельных участков, находящихся в </w:t>
      </w:r>
      <w:r w:rsidR="001125B3">
        <w:rPr>
          <w:rFonts w:ascii="Times New Roman" w:hAnsi="Times New Roman" w:cs="Times New Roman"/>
          <w:sz w:val="28"/>
          <w:szCs w:val="28"/>
        </w:rPr>
        <w:t>государственной (неразгра</w:t>
      </w:r>
      <w:r w:rsidR="00566405">
        <w:rPr>
          <w:rFonts w:ascii="Times New Roman" w:hAnsi="Times New Roman" w:cs="Times New Roman"/>
          <w:sz w:val="28"/>
          <w:szCs w:val="28"/>
        </w:rPr>
        <w:t>ниченной) или муниципальной собственности и расположенных на территории Суоярвского муниципального округа, контролю за поступлением платежей от их исполь</w:t>
      </w:r>
      <w:r w:rsidR="009663C8">
        <w:rPr>
          <w:rFonts w:ascii="Times New Roman" w:hAnsi="Times New Roman" w:cs="Times New Roman"/>
          <w:sz w:val="28"/>
          <w:szCs w:val="28"/>
        </w:rPr>
        <w:t xml:space="preserve">зования от 11 ноября 2025 года, </w:t>
      </w:r>
      <w:r w:rsidR="00583F63" w:rsidRPr="00856113">
        <w:rPr>
          <w:rFonts w:ascii="Times New Roman" w:hAnsi="Times New Roman" w:cs="Times New Roman"/>
          <w:sz w:val="28"/>
          <w:szCs w:val="28"/>
          <w:lang w:eastAsia="ru-RU"/>
        </w:rPr>
        <w:t>Совет Суоярвского муниципального округа РЕШИЛ:</w:t>
      </w:r>
    </w:p>
    <w:p w:rsidR="00873DB2" w:rsidRPr="00C93C51" w:rsidRDefault="00873DB2" w:rsidP="00C93C51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3C51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856113" w:rsidRPr="00856113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835540" w:rsidRPr="00856113">
        <w:rPr>
          <w:rFonts w:ascii="Times New Roman" w:hAnsi="Times New Roman" w:cs="Times New Roman"/>
          <w:sz w:val="28"/>
          <w:szCs w:val="28"/>
          <w:lang w:eastAsia="ru-RU"/>
        </w:rPr>
        <w:t>обществу с</w:t>
      </w:r>
      <w:r w:rsidR="00856113" w:rsidRPr="00856113">
        <w:rPr>
          <w:rFonts w:ascii="Times New Roman" w:hAnsi="Times New Roman" w:cs="Times New Roman"/>
          <w:sz w:val="28"/>
          <w:szCs w:val="28"/>
          <w:lang w:eastAsia="ru-RU"/>
        </w:rPr>
        <w:t xml:space="preserve"> ограниченной ответственностью «Родник</w:t>
      </w:r>
      <w:r w:rsidR="000305EF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856113" w:rsidRPr="00856113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856113">
        <w:rPr>
          <w:rFonts w:ascii="Times New Roman" w:hAnsi="Times New Roman" w:cs="Times New Roman"/>
          <w:sz w:val="28"/>
          <w:szCs w:val="28"/>
          <w:lang w:eastAsia="ru-RU"/>
        </w:rPr>
        <w:t>аренду част</w:t>
      </w:r>
      <w:r w:rsidR="000305EF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856113">
        <w:rPr>
          <w:rFonts w:ascii="Times New Roman" w:hAnsi="Times New Roman" w:cs="Times New Roman"/>
          <w:sz w:val="28"/>
          <w:szCs w:val="28"/>
          <w:lang w:eastAsia="ru-RU"/>
        </w:rPr>
        <w:t xml:space="preserve"> здания МБУ ДО «Детская школа искусств»</w:t>
      </w:r>
      <w:r w:rsidR="00856113" w:rsidRPr="00856113">
        <w:rPr>
          <w:rFonts w:ascii="Times New Roman" w:hAnsi="Times New Roman" w:cs="Times New Roman"/>
          <w:sz w:val="28"/>
          <w:szCs w:val="28"/>
          <w:lang w:eastAsia="ru-RU"/>
        </w:rPr>
        <w:t>, находящ</w:t>
      </w:r>
      <w:r w:rsidR="00821C67">
        <w:rPr>
          <w:rFonts w:ascii="Times New Roman" w:hAnsi="Times New Roman" w:cs="Times New Roman"/>
          <w:sz w:val="28"/>
          <w:szCs w:val="28"/>
          <w:lang w:eastAsia="ru-RU"/>
        </w:rPr>
        <w:t>ую</w:t>
      </w:r>
      <w:r w:rsidR="000305EF">
        <w:rPr>
          <w:rFonts w:ascii="Times New Roman" w:hAnsi="Times New Roman" w:cs="Times New Roman"/>
          <w:sz w:val="28"/>
          <w:szCs w:val="28"/>
          <w:lang w:eastAsia="ru-RU"/>
        </w:rPr>
        <w:t>ся</w:t>
      </w:r>
      <w:r w:rsidR="00856113" w:rsidRPr="00856113">
        <w:rPr>
          <w:rFonts w:ascii="Times New Roman" w:hAnsi="Times New Roman" w:cs="Times New Roman"/>
          <w:sz w:val="28"/>
          <w:szCs w:val="28"/>
          <w:lang w:eastAsia="ru-RU"/>
        </w:rPr>
        <w:t xml:space="preserve"> в собственности </w:t>
      </w:r>
      <w:r w:rsidR="00856113">
        <w:rPr>
          <w:rFonts w:ascii="Times New Roman" w:hAnsi="Times New Roman" w:cs="Times New Roman"/>
          <w:sz w:val="28"/>
          <w:szCs w:val="28"/>
          <w:lang w:eastAsia="ru-RU"/>
        </w:rPr>
        <w:t>администрации Суоярвского муниципального округа</w:t>
      </w:r>
      <w:r w:rsidR="00856113" w:rsidRPr="00856113">
        <w:rPr>
          <w:rFonts w:ascii="Times New Roman" w:hAnsi="Times New Roman" w:cs="Times New Roman"/>
          <w:sz w:val="28"/>
          <w:szCs w:val="28"/>
          <w:lang w:eastAsia="ru-RU"/>
        </w:rPr>
        <w:t xml:space="preserve">, общей площадью </w:t>
      </w:r>
      <w:r w:rsidR="000305EF">
        <w:rPr>
          <w:rFonts w:ascii="Times New Roman" w:hAnsi="Times New Roman" w:cs="Times New Roman"/>
          <w:sz w:val="28"/>
          <w:szCs w:val="28"/>
          <w:lang w:eastAsia="ru-RU"/>
        </w:rPr>
        <w:t>184,7</w:t>
      </w:r>
      <w:r w:rsidR="00856113" w:rsidRPr="00856113">
        <w:rPr>
          <w:rFonts w:ascii="Times New Roman" w:hAnsi="Times New Roman" w:cs="Times New Roman"/>
          <w:sz w:val="28"/>
          <w:szCs w:val="28"/>
          <w:lang w:eastAsia="ru-RU"/>
        </w:rPr>
        <w:t xml:space="preserve"> квадратн</w:t>
      </w:r>
      <w:r w:rsidR="00961690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="00856113" w:rsidRPr="00856113">
        <w:rPr>
          <w:rFonts w:ascii="Times New Roman" w:hAnsi="Times New Roman" w:cs="Times New Roman"/>
          <w:sz w:val="28"/>
          <w:szCs w:val="28"/>
          <w:lang w:eastAsia="ru-RU"/>
        </w:rPr>
        <w:t xml:space="preserve"> м</w:t>
      </w:r>
      <w:r w:rsidR="000305EF">
        <w:rPr>
          <w:rFonts w:ascii="Times New Roman" w:hAnsi="Times New Roman" w:cs="Times New Roman"/>
          <w:sz w:val="28"/>
          <w:szCs w:val="28"/>
          <w:lang w:eastAsia="ru-RU"/>
        </w:rPr>
        <w:t>етр</w:t>
      </w:r>
      <w:r w:rsidR="00961690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856113" w:rsidRPr="00856113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0305EF">
        <w:rPr>
          <w:rFonts w:ascii="Times New Roman" w:hAnsi="Times New Roman" w:cs="Times New Roman"/>
          <w:sz w:val="28"/>
          <w:szCs w:val="28"/>
          <w:lang w:eastAsia="ru-RU"/>
        </w:rPr>
        <w:t>расположенн</w:t>
      </w:r>
      <w:r w:rsidR="00821C67">
        <w:rPr>
          <w:rFonts w:ascii="Times New Roman" w:hAnsi="Times New Roman" w:cs="Times New Roman"/>
          <w:sz w:val="28"/>
          <w:szCs w:val="28"/>
          <w:lang w:eastAsia="ru-RU"/>
        </w:rPr>
        <w:t>ую</w:t>
      </w:r>
      <w:r w:rsidR="000305EF">
        <w:rPr>
          <w:rFonts w:ascii="Times New Roman" w:hAnsi="Times New Roman" w:cs="Times New Roman"/>
          <w:sz w:val="28"/>
          <w:szCs w:val="28"/>
          <w:lang w:eastAsia="ru-RU"/>
        </w:rPr>
        <w:t xml:space="preserve"> по адресу</w:t>
      </w:r>
      <w:r w:rsidR="000305EF" w:rsidRPr="00856113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0305EF">
        <w:rPr>
          <w:rFonts w:ascii="Times New Roman" w:hAnsi="Times New Roman" w:cs="Times New Roman"/>
          <w:sz w:val="28"/>
          <w:szCs w:val="28"/>
          <w:lang w:eastAsia="ru-RU"/>
        </w:rPr>
        <w:t>РК, п. Поросозеро, ул. Комсомольская, д. 7</w:t>
      </w:r>
      <w:r w:rsidR="00835540">
        <w:rPr>
          <w:rFonts w:ascii="Times New Roman" w:hAnsi="Times New Roman" w:cs="Times New Roman"/>
          <w:sz w:val="28"/>
          <w:szCs w:val="28"/>
          <w:lang w:eastAsia="ru-RU"/>
        </w:rPr>
        <w:t>А, </w:t>
      </w:r>
      <w:r w:rsidR="00856113" w:rsidRPr="00856113">
        <w:rPr>
          <w:rFonts w:ascii="Times New Roman" w:hAnsi="Times New Roman" w:cs="Times New Roman"/>
          <w:sz w:val="28"/>
          <w:szCs w:val="28"/>
          <w:lang w:eastAsia="ru-RU"/>
        </w:rPr>
        <w:t xml:space="preserve">1 этаж, помещения </w:t>
      </w:r>
      <w:r w:rsidR="000305EF">
        <w:rPr>
          <w:rFonts w:ascii="Times New Roman" w:hAnsi="Times New Roman" w:cs="Times New Roman"/>
          <w:sz w:val="28"/>
          <w:szCs w:val="28"/>
          <w:lang w:eastAsia="ru-RU"/>
        </w:rPr>
        <w:t>30-40</w:t>
      </w:r>
      <w:r w:rsidR="00856113" w:rsidRPr="00856113">
        <w:rPr>
          <w:rFonts w:ascii="Times New Roman" w:hAnsi="Times New Roman" w:cs="Times New Roman"/>
          <w:sz w:val="28"/>
          <w:szCs w:val="28"/>
          <w:lang w:eastAsia="ru-RU"/>
        </w:rPr>
        <w:t xml:space="preserve">, для </w:t>
      </w:r>
      <w:r w:rsidR="000305EF">
        <w:rPr>
          <w:rFonts w:ascii="Times New Roman" w:hAnsi="Times New Roman" w:cs="Times New Roman"/>
          <w:sz w:val="28"/>
          <w:szCs w:val="28"/>
          <w:lang w:eastAsia="ru-RU"/>
        </w:rPr>
        <w:t>ведения деятельности по производству хлебобулочных изделий (</w:t>
      </w:r>
      <w:r w:rsidR="0049421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305EF">
        <w:rPr>
          <w:rFonts w:ascii="Times New Roman" w:hAnsi="Times New Roman" w:cs="Times New Roman"/>
          <w:sz w:val="28"/>
          <w:szCs w:val="28"/>
          <w:lang w:eastAsia="ru-RU"/>
        </w:rPr>
        <w:t>екарн</w:t>
      </w:r>
      <w:r w:rsidR="00961690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0305EF">
        <w:rPr>
          <w:rFonts w:ascii="Times New Roman" w:hAnsi="Times New Roman" w:cs="Times New Roman"/>
          <w:sz w:val="28"/>
          <w:szCs w:val="28"/>
          <w:lang w:eastAsia="ru-RU"/>
        </w:rPr>
        <w:t xml:space="preserve">) в рамках </w:t>
      </w:r>
      <w:r w:rsidR="000305EF" w:rsidRPr="00856113">
        <w:rPr>
          <w:rFonts w:ascii="Times New Roman" w:hAnsi="Times New Roman" w:cs="Times New Roman"/>
          <w:sz w:val="28"/>
          <w:szCs w:val="28"/>
          <w:lang w:eastAsia="ru-RU"/>
        </w:rPr>
        <w:t>муниципальн</w:t>
      </w:r>
      <w:r w:rsidR="000305EF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0305EF" w:rsidRPr="00856113">
        <w:rPr>
          <w:rFonts w:ascii="Times New Roman" w:hAnsi="Times New Roman" w:cs="Times New Roman"/>
          <w:sz w:val="28"/>
          <w:szCs w:val="28"/>
          <w:lang w:eastAsia="ru-RU"/>
        </w:rPr>
        <w:t xml:space="preserve"> преференци</w:t>
      </w:r>
      <w:r w:rsidR="000305EF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56113" w:rsidRPr="0085611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73DB2" w:rsidRPr="00C93C51" w:rsidRDefault="00873DB2" w:rsidP="00C93C51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3C51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1125B3">
        <w:rPr>
          <w:rFonts w:ascii="Times New Roman" w:hAnsi="Times New Roman" w:cs="Times New Roman"/>
          <w:sz w:val="28"/>
          <w:szCs w:val="28"/>
          <w:lang w:eastAsia="ru-RU"/>
        </w:rPr>
        <w:t>Администрации Суоярвского муниципального округа</w:t>
      </w:r>
      <w:r w:rsidR="000305EF">
        <w:rPr>
          <w:rFonts w:ascii="Times New Roman" w:hAnsi="Times New Roman" w:cs="Times New Roman"/>
          <w:sz w:val="28"/>
          <w:szCs w:val="28"/>
          <w:lang w:eastAsia="ru-RU"/>
        </w:rPr>
        <w:t xml:space="preserve"> заключить </w:t>
      </w:r>
      <w:r w:rsidR="00921CA7">
        <w:rPr>
          <w:rFonts w:ascii="Times New Roman" w:hAnsi="Times New Roman" w:cs="Times New Roman"/>
          <w:sz w:val="28"/>
          <w:szCs w:val="28"/>
          <w:lang w:eastAsia="ru-RU"/>
        </w:rPr>
        <w:t xml:space="preserve">с ООО «Родник» </w:t>
      </w:r>
      <w:r w:rsidR="000305EF">
        <w:rPr>
          <w:rFonts w:ascii="Times New Roman" w:hAnsi="Times New Roman" w:cs="Times New Roman"/>
          <w:sz w:val="28"/>
          <w:szCs w:val="28"/>
          <w:lang w:eastAsia="ru-RU"/>
        </w:rPr>
        <w:t>договор аренды</w:t>
      </w:r>
      <w:r w:rsidR="000305EF" w:rsidRPr="000305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1CA7">
        <w:rPr>
          <w:rFonts w:ascii="Times New Roman" w:hAnsi="Times New Roman" w:cs="Times New Roman"/>
          <w:sz w:val="28"/>
          <w:szCs w:val="28"/>
          <w:lang w:eastAsia="ru-RU"/>
        </w:rPr>
        <w:t>муниципального имущества</w:t>
      </w:r>
      <w:r w:rsidR="008973D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305EF" w:rsidRPr="008561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05EF">
        <w:rPr>
          <w:rFonts w:ascii="Times New Roman" w:hAnsi="Times New Roman" w:cs="Times New Roman"/>
          <w:sz w:val="28"/>
          <w:szCs w:val="28"/>
          <w:lang w:eastAsia="ru-RU"/>
        </w:rPr>
        <w:t>расположенно</w:t>
      </w:r>
      <w:r w:rsidR="008973D6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0305EF">
        <w:rPr>
          <w:rFonts w:ascii="Times New Roman" w:hAnsi="Times New Roman" w:cs="Times New Roman"/>
          <w:sz w:val="28"/>
          <w:szCs w:val="28"/>
          <w:lang w:eastAsia="ru-RU"/>
        </w:rPr>
        <w:t xml:space="preserve"> по адресу</w:t>
      </w:r>
      <w:r w:rsidR="000305EF" w:rsidRPr="00856113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0305EF">
        <w:rPr>
          <w:rFonts w:ascii="Times New Roman" w:hAnsi="Times New Roman" w:cs="Times New Roman"/>
          <w:sz w:val="28"/>
          <w:szCs w:val="28"/>
          <w:lang w:eastAsia="ru-RU"/>
        </w:rPr>
        <w:t>РК, п. Поросозеро, ул. Комсомольская, д. 7А</w:t>
      </w:r>
      <w:r w:rsidR="000305EF" w:rsidRPr="00856113">
        <w:rPr>
          <w:rFonts w:ascii="Times New Roman" w:hAnsi="Times New Roman" w:cs="Times New Roman"/>
          <w:sz w:val="28"/>
          <w:szCs w:val="28"/>
          <w:lang w:eastAsia="ru-RU"/>
        </w:rPr>
        <w:t xml:space="preserve">,   1 этаж, помещения </w:t>
      </w:r>
      <w:r w:rsidR="000305EF">
        <w:rPr>
          <w:rFonts w:ascii="Times New Roman" w:hAnsi="Times New Roman" w:cs="Times New Roman"/>
          <w:sz w:val="28"/>
          <w:szCs w:val="28"/>
          <w:lang w:eastAsia="ru-RU"/>
        </w:rPr>
        <w:t>30-40</w:t>
      </w:r>
      <w:r w:rsidR="008973D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305EF">
        <w:rPr>
          <w:rFonts w:ascii="Times New Roman" w:hAnsi="Times New Roman" w:cs="Times New Roman"/>
          <w:sz w:val="28"/>
          <w:szCs w:val="28"/>
          <w:lang w:eastAsia="ru-RU"/>
        </w:rPr>
        <w:t xml:space="preserve"> с применением </w:t>
      </w:r>
      <w:r w:rsidR="00921CA7">
        <w:rPr>
          <w:rFonts w:ascii="Times New Roman" w:hAnsi="Times New Roman" w:cs="Times New Roman"/>
          <w:sz w:val="28"/>
          <w:szCs w:val="28"/>
          <w:lang w:eastAsia="ru-RU"/>
        </w:rPr>
        <w:t>к стоимости годовой арендной платы муниципального имущества</w:t>
      </w:r>
      <w:r w:rsidR="001125B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21CA7">
        <w:rPr>
          <w:rFonts w:ascii="Times New Roman" w:hAnsi="Times New Roman" w:cs="Times New Roman"/>
          <w:sz w:val="28"/>
          <w:szCs w:val="28"/>
          <w:lang w:eastAsia="ru-RU"/>
        </w:rPr>
        <w:t xml:space="preserve"> рассчитанной на основании от</w:t>
      </w:r>
      <w:r w:rsidR="00985E99">
        <w:rPr>
          <w:rFonts w:ascii="Times New Roman" w:hAnsi="Times New Roman" w:cs="Times New Roman"/>
          <w:sz w:val="28"/>
          <w:szCs w:val="28"/>
          <w:lang w:eastAsia="ru-RU"/>
        </w:rPr>
        <w:t>чет</w:t>
      </w:r>
      <w:r w:rsidR="00921CA7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85E99">
        <w:rPr>
          <w:rFonts w:ascii="Times New Roman" w:hAnsi="Times New Roman" w:cs="Times New Roman"/>
          <w:sz w:val="28"/>
          <w:szCs w:val="28"/>
          <w:lang w:eastAsia="ru-RU"/>
        </w:rPr>
        <w:t xml:space="preserve"> об</w:t>
      </w:r>
      <w:r w:rsidR="000305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1CA7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49421A">
        <w:rPr>
          <w:rFonts w:ascii="Times New Roman" w:hAnsi="Times New Roman" w:cs="Times New Roman"/>
          <w:sz w:val="28"/>
          <w:szCs w:val="28"/>
          <w:lang w:eastAsia="ru-RU"/>
        </w:rPr>
        <w:t>ценке</w:t>
      </w:r>
      <w:r w:rsidR="000305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1CA7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985E99">
        <w:rPr>
          <w:rFonts w:ascii="Times New Roman" w:hAnsi="Times New Roman" w:cs="Times New Roman"/>
          <w:sz w:val="28"/>
          <w:szCs w:val="28"/>
          <w:lang w:eastAsia="ru-RU"/>
        </w:rPr>
        <w:t>ыночной стоимости годовой аренды платы</w:t>
      </w:r>
      <w:r w:rsidR="00921CA7">
        <w:rPr>
          <w:rFonts w:ascii="Times New Roman" w:hAnsi="Times New Roman" w:cs="Times New Roman"/>
          <w:sz w:val="28"/>
          <w:szCs w:val="28"/>
          <w:lang w:eastAsia="ru-RU"/>
        </w:rPr>
        <w:t xml:space="preserve"> за встроенные нежилые помещения</w:t>
      </w:r>
      <w:r w:rsidR="000305EF">
        <w:rPr>
          <w:rFonts w:ascii="Times New Roman" w:hAnsi="Times New Roman" w:cs="Times New Roman"/>
          <w:sz w:val="28"/>
          <w:szCs w:val="28"/>
          <w:lang w:eastAsia="ru-RU"/>
        </w:rPr>
        <w:t xml:space="preserve">, сроком на 5 лет с применением </w:t>
      </w:r>
      <w:r w:rsidR="00961690">
        <w:rPr>
          <w:rFonts w:ascii="Times New Roman" w:hAnsi="Times New Roman" w:cs="Times New Roman"/>
          <w:sz w:val="28"/>
          <w:szCs w:val="28"/>
        </w:rPr>
        <w:t>понижающего</w:t>
      </w:r>
      <w:r w:rsidR="009616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1CA7">
        <w:rPr>
          <w:rFonts w:ascii="Times New Roman" w:hAnsi="Times New Roman" w:cs="Times New Roman"/>
          <w:sz w:val="28"/>
          <w:szCs w:val="28"/>
          <w:lang w:eastAsia="ru-RU"/>
        </w:rPr>
        <w:t>коэффициента 0</w:t>
      </w:r>
      <w:r w:rsidR="008973D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D747D">
        <w:rPr>
          <w:rFonts w:ascii="Times New Roman" w:hAnsi="Times New Roman" w:cs="Times New Roman"/>
          <w:sz w:val="28"/>
          <w:szCs w:val="28"/>
          <w:lang w:eastAsia="ru-RU"/>
        </w:rPr>
        <w:t>7 и заключению договора аренды без проведения торгов.</w:t>
      </w:r>
    </w:p>
    <w:p w:rsidR="007A2D27" w:rsidRPr="007A2D27" w:rsidRDefault="007A2D27" w:rsidP="007A2D27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Pr="007A2D27">
        <w:rPr>
          <w:rFonts w:ascii="Times New Roman" w:hAnsi="Times New Roman" w:cs="Times New Roman"/>
          <w:sz w:val="28"/>
          <w:szCs w:val="28"/>
          <w:lang w:eastAsia="ru-RU"/>
        </w:rPr>
        <w:t>Настоящее решение вступает в силу с момента его принятия.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A2D27" w:rsidRDefault="007A2D27" w:rsidP="007A2D27">
      <w:pPr>
        <w:pStyle w:val="ad"/>
        <w:suppressAutoHyphens/>
        <w:spacing w:after="0"/>
        <w:ind w:firstLine="709"/>
        <w:jc w:val="both"/>
        <w:rPr>
          <w:b/>
          <w:sz w:val="28"/>
          <w:szCs w:val="28"/>
        </w:rPr>
      </w:pPr>
    </w:p>
    <w:p w:rsidR="0049421A" w:rsidRPr="000E2D7D" w:rsidRDefault="0049421A" w:rsidP="007A2D27">
      <w:pPr>
        <w:pStyle w:val="ad"/>
        <w:suppressAutoHyphens/>
        <w:spacing w:after="0"/>
        <w:ind w:firstLine="709"/>
        <w:jc w:val="both"/>
        <w:rPr>
          <w:b/>
          <w:sz w:val="28"/>
          <w:szCs w:val="28"/>
        </w:rPr>
      </w:pPr>
    </w:p>
    <w:p w:rsidR="006223A9" w:rsidRPr="007A2D27" w:rsidRDefault="006223A9" w:rsidP="007A2D27">
      <w:pPr>
        <w:tabs>
          <w:tab w:val="left" w:pos="709"/>
        </w:tabs>
        <w:suppressAutoHyphens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Совета</w:t>
      </w:r>
    </w:p>
    <w:p w:rsidR="006223A9" w:rsidRPr="007A2D27" w:rsidRDefault="006223A9" w:rsidP="007A2D27">
      <w:pPr>
        <w:tabs>
          <w:tab w:val="left" w:pos="709"/>
        </w:tabs>
        <w:suppressAutoHyphens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Суоярвского муниципального округа</w:t>
      </w:r>
      <w:r w:rsidR="007A2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7A2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</w:t>
      </w:r>
      <w:r w:rsidR="007A2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Pr="007A2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Н.В. Васенина</w:t>
      </w:r>
    </w:p>
    <w:p w:rsidR="006223A9" w:rsidRDefault="006223A9" w:rsidP="007A2D27">
      <w:pPr>
        <w:tabs>
          <w:tab w:val="left" w:pos="709"/>
        </w:tabs>
        <w:suppressAutoHyphens/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4F23" w:rsidRPr="007A2D27" w:rsidRDefault="006F4F23" w:rsidP="007A2D27">
      <w:pPr>
        <w:tabs>
          <w:tab w:val="left" w:pos="709"/>
        </w:tabs>
        <w:suppressAutoHyphens/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A82AB8" w:rsidRDefault="00A82AB8" w:rsidP="007A2D27">
      <w:pPr>
        <w:tabs>
          <w:tab w:val="left" w:pos="709"/>
        </w:tabs>
        <w:suppressAutoHyphens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Временно исполняющий полномочия </w:t>
      </w:r>
    </w:p>
    <w:p w:rsidR="006223A9" w:rsidRPr="007A2D27" w:rsidRDefault="00A82AB8" w:rsidP="007A2D27">
      <w:pPr>
        <w:tabs>
          <w:tab w:val="left" w:pos="709"/>
        </w:tabs>
        <w:suppressAutoHyphens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6223A9" w:rsidRPr="007A2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6223A9" w:rsidRPr="007A2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Суоярвского муници</w:t>
      </w:r>
      <w:r w:rsidR="007A2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пального округа</w:t>
      </w:r>
      <w:r w:rsidR="007A2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A2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A2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О.А. Хлопкина</w:t>
      </w:r>
    </w:p>
    <w:sectPr w:rsidR="006223A9" w:rsidRPr="007A2D27" w:rsidSect="001125B3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1E9" w:rsidRDefault="002801E9" w:rsidP="007009A8">
      <w:pPr>
        <w:spacing w:after="0" w:line="240" w:lineRule="auto"/>
      </w:pPr>
      <w:r>
        <w:separator/>
      </w:r>
    </w:p>
  </w:endnote>
  <w:endnote w:type="continuationSeparator" w:id="0">
    <w:p w:rsidR="002801E9" w:rsidRDefault="002801E9" w:rsidP="0070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1E9" w:rsidRDefault="002801E9" w:rsidP="007009A8">
      <w:pPr>
        <w:spacing w:after="0" w:line="240" w:lineRule="auto"/>
      </w:pPr>
      <w:r>
        <w:separator/>
      </w:r>
    </w:p>
  </w:footnote>
  <w:footnote w:type="continuationSeparator" w:id="0">
    <w:p w:rsidR="002801E9" w:rsidRDefault="002801E9" w:rsidP="00700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907EB"/>
    <w:multiLevelType w:val="hybridMultilevel"/>
    <w:tmpl w:val="DFC0732E"/>
    <w:lvl w:ilvl="0" w:tplc="71402766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11DC"/>
    <w:rsid w:val="0000375B"/>
    <w:rsid w:val="00024028"/>
    <w:rsid w:val="000305EF"/>
    <w:rsid w:val="0005232E"/>
    <w:rsid w:val="000C7A9D"/>
    <w:rsid w:val="0011069F"/>
    <w:rsid w:val="001125B3"/>
    <w:rsid w:val="00131977"/>
    <w:rsid w:val="001B0FDE"/>
    <w:rsid w:val="002801E9"/>
    <w:rsid w:val="00292709"/>
    <w:rsid w:val="002E3B94"/>
    <w:rsid w:val="00311F80"/>
    <w:rsid w:val="0035264C"/>
    <w:rsid w:val="00357D48"/>
    <w:rsid w:val="003B2C01"/>
    <w:rsid w:val="003F1BF0"/>
    <w:rsid w:val="004255D7"/>
    <w:rsid w:val="0049421A"/>
    <w:rsid w:val="004C0BD8"/>
    <w:rsid w:val="004C747C"/>
    <w:rsid w:val="004D2E9A"/>
    <w:rsid w:val="00521503"/>
    <w:rsid w:val="00552AF7"/>
    <w:rsid w:val="00566405"/>
    <w:rsid w:val="00583F63"/>
    <w:rsid w:val="005B6C7B"/>
    <w:rsid w:val="005E0ABC"/>
    <w:rsid w:val="005E6652"/>
    <w:rsid w:val="006172ED"/>
    <w:rsid w:val="006223A9"/>
    <w:rsid w:val="006902B0"/>
    <w:rsid w:val="006F4F23"/>
    <w:rsid w:val="007009A8"/>
    <w:rsid w:val="00706271"/>
    <w:rsid w:val="007214C4"/>
    <w:rsid w:val="0074440A"/>
    <w:rsid w:val="00744C86"/>
    <w:rsid w:val="007A2D27"/>
    <w:rsid w:val="007A352D"/>
    <w:rsid w:val="007C1471"/>
    <w:rsid w:val="007E41F2"/>
    <w:rsid w:val="007E4755"/>
    <w:rsid w:val="00821C67"/>
    <w:rsid w:val="008337CA"/>
    <w:rsid w:val="00835540"/>
    <w:rsid w:val="00856113"/>
    <w:rsid w:val="008727E0"/>
    <w:rsid w:val="00873DB2"/>
    <w:rsid w:val="00896A12"/>
    <w:rsid w:val="008973D6"/>
    <w:rsid w:val="00901AAB"/>
    <w:rsid w:val="00905DD5"/>
    <w:rsid w:val="00921CA7"/>
    <w:rsid w:val="00961690"/>
    <w:rsid w:val="009663C8"/>
    <w:rsid w:val="00985E99"/>
    <w:rsid w:val="009A00BE"/>
    <w:rsid w:val="009C5CCE"/>
    <w:rsid w:val="00A101AE"/>
    <w:rsid w:val="00A10485"/>
    <w:rsid w:val="00A143AB"/>
    <w:rsid w:val="00A82AB8"/>
    <w:rsid w:val="00A97500"/>
    <w:rsid w:val="00AC45DC"/>
    <w:rsid w:val="00AD3F7B"/>
    <w:rsid w:val="00AF0074"/>
    <w:rsid w:val="00AF4A43"/>
    <w:rsid w:val="00B2236B"/>
    <w:rsid w:val="00B24621"/>
    <w:rsid w:val="00B42245"/>
    <w:rsid w:val="00B6469E"/>
    <w:rsid w:val="00BD11DC"/>
    <w:rsid w:val="00BF7A23"/>
    <w:rsid w:val="00C268B5"/>
    <w:rsid w:val="00C60BB7"/>
    <w:rsid w:val="00C70F8F"/>
    <w:rsid w:val="00C86479"/>
    <w:rsid w:val="00C93C51"/>
    <w:rsid w:val="00CC0253"/>
    <w:rsid w:val="00CD68B1"/>
    <w:rsid w:val="00D47F0C"/>
    <w:rsid w:val="00DB66C1"/>
    <w:rsid w:val="00DD747D"/>
    <w:rsid w:val="00E25848"/>
    <w:rsid w:val="00E46150"/>
    <w:rsid w:val="00EA04F7"/>
    <w:rsid w:val="00EA7937"/>
    <w:rsid w:val="00EC27CD"/>
    <w:rsid w:val="00ED5801"/>
    <w:rsid w:val="00ED790E"/>
    <w:rsid w:val="00FD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486EED-37BA-41DD-9289-978BA9D9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7E0"/>
  </w:style>
  <w:style w:type="paragraph" w:styleId="3">
    <w:name w:val="heading 3"/>
    <w:basedOn w:val="a"/>
    <w:link w:val="30"/>
    <w:uiPriority w:val="9"/>
    <w:qFormat/>
    <w:rsid w:val="00744C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44C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11D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E9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44C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44C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odytext2">
    <w:name w:val="Body text (2)_"/>
    <w:basedOn w:val="a0"/>
    <w:link w:val="Bodytext20"/>
    <w:rsid w:val="00744C86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744C86"/>
    <w:pPr>
      <w:widowControl w:val="0"/>
      <w:shd w:val="clear" w:color="auto" w:fill="FFFFFF"/>
      <w:spacing w:after="0" w:line="241" w:lineRule="exact"/>
      <w:ind w:hanging="420"/>
      <w:jc w:val="center"/>
    </w:pPr>
  </w:style>
  <w:style w:type="paragraph" w:customStyle="1" w:styleId="consplusnormal">
    <w:name w:val="consplusnormal"/>
    <w:basedOn w:val="a"/>
    <w:rsid w:val="0074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00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009A8"/>
  </w:style>
  <w:style w:type="paragraph" w:styleId="a9">
    <w:name w:val="footer"/>
    <w:basedOn w:val="a"/>
    <w:link w:val="aa"/>
    <w:uiPriority w:val="99"/>
    <w:semiHidden/>
    <w:unhideWhenUsed/>
    <w:rsid w:val="00700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009A8"/>
  </w:style>
  <w:style w:type="paragraph" w:styleId="ab">
    <w:name w:val="List Paragraph"/>
    <w:basedOn w:val="a"/>
    <w:uiPriority w:val="34"/>
    <w:qFormat/>
    <w:rsid w:val="007009A8"/>
    <w:pPr>
      <w:ind w:left="720"/>
      <w:contextualSpacing/>
    </w:pPr>
  </w:style>
  <w:style w:type="paragraph" w:styleId="ac">
    <w:name w:val="No Spacing"/>
    <w:uiPriority w:val="1"/>
    <w:qFormat/>
    <w:rsid w:val="007A2D27"/>
    <w:pPr>
      <w:spacing w:after="0" w:line="240" w:lineRule="auto"/>
    </w:pPr>
  </w:style>
  <w:style w:type="paragraph" w:styleId="ad">
    <w:name w:val="Body Text"/>
    <w:basedOn w:val="a"/>
    <w:link w:val="ae"/>
    <w:rsid w:val="007A2D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7A2D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ody Text Char Знак Знак1,Body Text Char Знак2"/>
    <w:basedOn w:val="a0"/>
    <w:uiPriority w:val="99"/>
    <w:rsid w:val="003B2C01"/>
    <w:rPr>
      <w:rFonts w:ascii="Times New Roman" w:hAnsi="Times New Roman" w:cs="Times New Roman"/>
      <w:color w:val="3232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1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</dc:creator>
  <cp:lastModifiedBy>User</cp:lastModifiedBy>
  <cp:revision>32</cp:revision>
  <cp:lastPrinted>2025-11-13T07:40:00Z</cp:lastPrinted>
  <dcterms:created xsi:type="dcterms:W3CDTF">2023-02-13T07:19:00Z</dcterms:created>
  <dcterms:modified xsi:type="dcterms:W3CDTF">2025-11-25T07:24:00Z</dcterms:modified>
</cp:coreProperties>
</file>