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AD" w:rsidRPr="00012AFB" w:rsidRDefault="00EE358D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8AD" w:rsidRPr="00012AFB">
        <w:rPr>
          <w:rFonts w:ascii="Times New Roman" w:hAnsi="Times New Roman" w:cs="Times New Roman"/>
          <w:b/>
        </w:rPr>
        <w:t xml:space="preserve">ПРОТОКОЛ </w:t>
      </w:r>
    </w:p>
    <w:p w:rsidR="00095F0A" w:rsidRPr="00012AFB" w:rsidRDefault="00F25EF7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="009326A8">
        <w:rPr>
          <w:rFonts w:ascii="Times New Roman" w:hAnsi="Times New Roman" w:cs="Times New Roman"/>
          <w:b/>
        </w:rPr>
        <w:t>аседания комиссии по проведению демонтажа (перемещения) самовольно (незаконно) установленных нестационарных объектов на территории Суоярвского муниципального округа</w:t>
      </w:r>
    </w:p>
    <w:p w:rsidR="00095F0A" w:rsidRPr="00012AFB" w:rsidRDefault="009326A8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Суоярви</w:t>
      </w:r>
      <w:r w:rsidR="00ED1386" w:rsidRPr="00012AF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95F0A" w:rsidRPr="00012AFB">
        <w:rPr>
          <w:rFonts w:ascii="Times New Roman" w:hAnsi="Times New Roman" w:cs="Times New Roman"/>
        </w:rPr>
        <w:t>«</w:t>
      </w:r>
      <w:r w:rsidR="004C4D76">
        <w:rPr>
          <w:rFonts w:ascii="Times New Roman" w:hAnsi="Times New Roman" w:cs="Times New Roman"/>
        </w:rPr>
        <w:t>9</w:t>
      </w:r>
      <w:r w:rsidR="00095F0A" w:rsidRPr="00012AFB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="00415B5F" w:rsidRPr="00012AFB">
        <w:rPr>
          <w:rFonts w:ascii="Times New Roman" w:hAnsi="Times New Roman" w:cs="Times New Roman"/>
        </w:rPr>
        <w:t xml:space="preserve"> </w:t>
      </w:r>
      <w:r w:rsidR="00095F0A" w:rsidRPr="00012AFB">
        <w:rPr>
          <w:rFonts w:ascii="Times New Roman" w:hAnsi="Times New Roman" w:cs="Times New Roman"/>
        </w:rPr>
        <w:t>202</w:t>
      </w:r>
      <w:r w:rsidR="007103C3" w:rsidRPr="00012AFB">
        <w:rPr>
          <w:rFonts w:ascii="Times New Roman" w:hAnsi="Times New Roman" w:cs="Times New Roman"/>
        </w:rPr>
        <w:t>5</w:t>
      </w:r>
      <w:r w:rsidR="00095F0A" w:rsidRPr="00012AFB">
        <w:rPr>
          <w:rFonts w:ascii="Times New Roman" w:hAnsi="Times New Roman" w:cs="Times New Roman"/>
        </w:rPr>
        <w:t xml:space="preserve"> г.</w:t>
      </w:r>
    </w:p>
    <w:p w:rsidR="00ED1386" w:rsidRPr="00012AFB" w:rsidRDefault="00ED1386" w:rsidP="00E14B9D">
      <w:pPr>
        <w:suppressAutoHyphens/>
        <w:spacing w:after="0" w:line="240" w:lineRule="exact"/>
        <w:contextualSpacing/>
        <w:jc w:val="center"/>
        <w:rPr>
          <w:rFonts w:ascii="Times New Roman" w:hAnsi="Times New Roman" w:cs="Times New Roman"/>
        </w:rPr>
      </w:pPr>
    </w:p>
    <w:p w:rsidR="00012AFB" w:rsidRPr="00012AFB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186870</w:t>
      </w:r>
      <w:r w:rsidR="00ED1386" w:rsidRPr="00012AFB">
        <w:rPr>
          <w:rFonts w:ascii="Times New Roman" w:hAnsi="Times New Roman" w:cs="Times New Roman"/>
        </w:rPr>
        <w:t xml:space="preserve">, Республика Карелия, Суоярвский муниципальный округ,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Суоярви, ул. Шельшакова, д.6</w:t>
      </w:r>
      <w:r w:rsidR="00ED1386"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Администрация Суоярвского муниципального округа</w:t>
      </w:r>
      <w:r w:rsidR="00ED1386" w:rsidRPr="00012AFB">
        <w:rPr>
          <w:rFonts w:ascii="Times New Roman" w:hAnsi="Times New Roman" w:cs="Times New Roman"/>
        </w:rPr>
        <w:t xml:space="preserve">. 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Начало в </w:t>
      </w:r>
      <w:r w:rsidR="004C4D76">
        <w:rPr>
          <w:rFonts w:ascii="Times New Roman" w:hAnsi="Times New Roman" w:cs="Times New Roman"/>
        </w:rPr>
        <w:t>10</w:t>
      </w:r>
      <w:r w:rsidRPr="00012AFB">
        <w:rPr>
          <w:rFonts w:ascii="Times New Roman" w:hAnsi="Times New Roman" w:cs="Times New Roman"/>
        </w:rPr>
        <w:t>:00.</w:t>
      </w:r>
    </w:p>
    <w:p w:rsidR="00ED1386" w:rsidRPr="00012AFB" w:rsidRDefault="00ED1386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P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b/>
        </w:rPr>
      </w:pPr>
      <w:r w:rsidRPr="009326A8">
        <w:rPr>
          <w:rFonts w:ascii="Times New Roman" w:hAnsi="Times New Roman" w:cs="Times New Roman"/>
          <w:b/>
        </w:rPr>
        <w:t>Основание для заседания комиссии: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Обращения граждан</w:t>
      </w:r>
    </w:p>
    <w:p w:rsidR="00242CD9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242CD9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242CD9">
        <w:rPr>
          <w:rFonts w:ascii="Times New Roman" w:hAnsi="Times New Roman" w:cs="Times New Roman"/>
        </w:rPr>
        <w:t>Комиссия по проведению демонтажа (перемещения) самовольно (незаконно) установленных</w:t>
      </w:r>
      <w:r>
        <w:rPr>
          <w:rFonts w:ascii="Times New Roman" w:hAnsi="Times New Roman" w:cs="Times New Roman"/>
          <w:b/>
        </w:rPr>
        <w:t xml:space="preserve"> </w:t>
      </w:r>
      <w:r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>
        <w:rPr>
          <w:rFonts w:ascii="Times New Roman" w:hAnsi="Times New Roman" w:cs="Times New Roman"/>
        </w:rPr>
        <w:t xml:space="preserve"> утверждена Постановлением Администрации Суоярвского муниципального округа от 21.02.2025 №175</w:t>
      </w:r>
      <w:r w:rsidR="0054083D">
        <w:rPr>
          <w:rFonts w:ascii="Times New Roman" w:hAnsi="Times New Roman" w:cs="Times New Roman"/>
        </w:rPr>
        <w:t xml:space="preserve"> «О создании Комиссии по</w:t>
      </w:r>
      <w:r w:rsidR="0054083D" w:rsidRPr="0054083D">
        <w:rPr>
          <w:rFonts w:ascii="Times New Roman" w:hAnsi="Times New Roman" w:cs="Times New Roman"/>
        </w:rPr>
        <w:t xml:space="preserve"> </w:t>
      </w:r>
      <w:r w:rsidR="0054083D" w:rsidRPr="00242CD9">
        <w:rPr>
          <w:rFonts w:ascii="Times New Roman" w:hAnsi="Times New Roman" w:cs="Times New Roman"/>
        </w:rPr>
        <w:t>проведению демонтажа (перемещения) самовольно (незаконно) установленных</w:t>
      </w:r>
      <w:r w:rsidR="0054083D">
        <w:rPr>
          <w:rFonts w:ascii="Times New Roman" w:hAnsi="Times New Roman" w:cs="Times New Roman"/>
          <w:b/>
        </w:rPr>
        <w:t xml:space="preserve"> </w:t>
      </w:r>
      <w:r w:rsidR="0054083D" w:rsidRPr="00242CD9">
        <w:rPr>
          <w:rFonts w:ascii="Times New Roman" w:hAnsi="Times New Roman" w:cs="Times New Roman"/>
        </w:rPr>
        <w:t>нестационарных объектов на территории Суоярвского муниципального округа</w:t>
      </w:r>
      <w:r w:rsidR="0054083D">
        <w:rPr>
          <w:rFonts w:ascii="Times New Roman" w:hAnsi="Times New Roman" w:cs="Times New Roman"/>
        </w:rPr>
        <w:t>».</w:t>
      </w:r>
    </w:p>
    <w:p w:rsidR="0054083D" w:rsidRDefault="0054083D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присутствовали: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 Хлопкина О</w:t>
      </w:r>
      <w:r w:rsidR="00F25EF7">
        <w:rPr>
          <w:rFonts w:ascii="Times New Roman" w:hAnsi="Times New Roman" w:cs="Times New Roman"/>
        </w:rPr>
        <w:t xml:space="preserve">леся </w:t>
      </w:r>
      <w:r>
        <w:rPr>
          <w:rFonts w:ascii="Times New Roman" w:hAnsi="Times New Roman" w:cs="Times New Roman"/>
        </w:rPr>
        <w:t>А</w:t>
      </w:r>
      <w:r w:rsidR="00F25EF7">
        <w:rPr>
          <w:rFonts w:ascii="Times New Roman" w:hAnsi="Times New Roman" w:cs="Times New Roman"/>
        </w:rPr>
        <w:t>лександровна</w:t>
      </w:r>
      <w:r>
        <w:rPr>
          <w:rFonts w:ascii="Times New Roman" w:hAnsi="Times New Roman" w:cs="Times New Roman"/>
        </w:rPr>
        <w:t xml:space="preserve"> – первый заместитель главы Администрации Суоярвского муниципального округа;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комиссии: </w:t>
      </w:r>
      <w:proofErr w:type="spellStart"/>
      <w:r>
        <w:rPr>
          <w:rFonts w:ascii="Times New Roman" w:hAnsi="Times New Roman" w:cs="Times New Roman"/>
        </w:rPr>
        <w:t>Галимзянова</w:t>
      </w:r>
      <w:proofErr w:type="spellEnd"/>
      <w:r>
        <w:rPr>
          <w:rFonts w:ascii="Times New Roman" w:hAnsi="Times New Roman" w:cs="Times New Roman"/>
        </w:rPr>
        <w:t xml:space="preserve"> П</w:t>
      </w:r>
      <w:r w:rsidR="00F25EF7">
        <w:rPr>
          <w:rFonts w:ascii="Times New Roman" w:hAnsi="Times New Roman" w:cs="Times New Roman"/>
        </w:rPr>
        <w:t xml:space="preserve">олина </w:t>
      </w:r>
      <w:r>
        <w:rPr>
          <w:rFonts w:ascii="Times New Roman" w:hAnsi="Times New Roman" w:cs="Times New Roman"/>
        </w:rPr>
        <w:t>О</w:t>
      </w:r>
      <w:r w:rsidR="00F25EF7">
        <w:rPr>
          <w:rFonts w:ascii="Times New Roman" w:hAnsi="Times New Roman" w:cs="Times New Roman"/>
        </w:rPr>
        <w:t>леговна</w:t>
      </w:r>
      <w:r>
        <w:rPr>
          <w:rFonts w:ascii="Times New Roman" w:hAnsi="Times New Roman" w:cs="Times New Roman"/>
        </w:rPr>
        <w:t xml:space="preserve"> – председатель МКУ «ЦУМИ и ЗР Суоярвского района»;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Волкова Е</w:t>
      </w:r>
      <w:r w:rsidR="00F25EF7">
        <w:rPr>
          <w:rFonts w:ascii="Times New Roman" w:hAnsi="Times New Roman" w:cs="Times New Roman"/>
        </w:rPr>
        <w:t xml:space="preserve">катерина </w:t>
      </w:r>
      <w:r>
        <w:rPr>
          <w:rFonts w:ascii="Times New Roman" w:hAnsi="Times New Roman" w:cs="Times New Roman"/>
        </w:rPr>
        <w:t>В</w:t>
      </w:r>
      <w:r w:rsidR="00F25EF7">
        <w:rPr>
          <w:rFonts w:ascii="Times New Roman" w:hAnsi="Times New Roman" w:cs="Times New Roman"/>
        </w:rPr>
        <w:t>икторовна</w:t>
      </w:r>
      <w:r>
        <w:rPr>
          <w:rFonts w:ascii="Times New Roman" w:hAnsi="Times New Roman" w:cs="Times New Roman"/>
        </w:rPr>
        <w:t xml:space="preserve"> – </w:t>
      </w:r>
      <w:r w:rsidR="00F7384D">
        <w:rPr>
          <w:rFonts w:ascii="Times New Roman" w:eastAsia="Calibri" w:hAnsi="Times New Roman" w:cs="Times New Roman"/>
          <w:sz w:val="24"/>
          <w:szCs w:val="24"/>
        </w:rPr>
        <w:t>ведущий специалист юридического отдела,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Соболь Анна Владимировна – заместитель Председателя МКУ «ЦУМИ и ЗР Суоярвского района» - специалист по архитектуре и градостроительной деятельности,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Симакова Анастасия Алексеевна – специалист по управлению земельными ресурсами МКУ  «ЦУМИ и ЗР Суоярвского района», член комиссии;</w:t>
      </w:r>
    </w:p>
    <w:p w:rsidR="00F7384D" w:rsidRPr="00F25EF7" w:rsidRDefault="00F7384D" w:rsidP="00F7384D">
      <w:pPr>
        <w:pStyle w:val="ConsPlusNormal"/>
        <w:jc w:val="both"/>
        <w:rPr>
          <w:rFonts w:ascii="Times New Roman" w:hAnsi="Times New Roman" w:cs="Times New Roman"/>
        </w:rPr>
      </w:pPr>
      <w:r w:rsidRPr="00F25EF7">
        <w:rPr>
          <w:rFonts w:ascii="Times New Roman" w:hAnsi="Times New Roman" w:cs="Times New Roman"/>
        </w:rPr>
        <w:t>Петухова Наталья Ивановна - специалист по управлению земельными ресурсами МКУ  «ЦУМИ и ЗР Суоярвского района», член комиссии (секретарь комиссии).</w:t>
      </w:r>
    </w:p>
    <w:p w:rsidR="0054083D" w:rsidRDefault="0054083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9326A8" w:rsidRPr="00F7384D" w:rsidRDefault="00F7384D" w:rsidP="00F7384D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F7384D">
        <w:rPr>
          <w:rFonts w:ascii="Times New Roman" w:hAnsi="Times New Roman" w:cs="Times New Roman"/>
          <w:b w:val="0"/>
        </w:rPr>
        <w:t xml:space="preserve">Извещение о проведении процедуры выявления правообладателей </w:t>
      </w:r>
      <w:r w:rsidR="00F25EF7" w:rsidRPr="00F25EF7">
        <w:rPr>
          <w:rFonts w:ascii="Times New Roman" w:hAnsi="Times New Roman" w:cs="Times New Roman"/>
          <w:b w:val="0"/>
        </w:rPr>
        <w:t>самовольно (незаконно) установленных нестационарных объектов</w:t>
      </w:r>
      <w:r w:rsidR="00F25EF7">
        <w:rPr>
          <w:rFonts w:ascii="Times New Roman" w:hAnsi="Times New Roman" w:cs="Times New Roman"/>
          <w:b w:val="0"/>
        </w:rPr>
        <w:t xml:space="preserve"> (далее - Объектов)</w:t>
      </w:r>
      <w:r w:rsidRPr="00F7384D">
        <w:rPr>
          <w:rFonts w:ascii="Times New Roman" w:hAnsi="Times New Roman" w:cs="Times New Roman"/>
          <w:b w:val="0"/>
        </w:rPr>
        <w:t xml:space="preserve"> опубликован</w:t>
      </w:r>
      <w:r w:rsidR="00CB38FD">
        <w:rPr>
          <w:rFonts w:ascii="Times New Roman" w:hAnsi="Times New Roman" w:cs="Times New Roman"/>
          <w:b w:val="0"/>
        </w:rPr>
        <w:t xml:space="preserve">о </w:t>
      </w:r>
      <w:r w:rsidRPr="00F7384D">
        <w:rPr>
          <w:rFonts w:ascii="Times New Roman" w:hAnsi="Times New Roman" w:cs="Times New Roman"/>
          <w:b w:val="0"/>
        </w:rPr>
        <w:t>в соответствии с Постановлением Администрации Суоярвского муниципального округа от 12.02.2025 №131 «Об утверждении порядка демонтажа (перемещения) самовольно (незаконно) установленных нестационарных объектов на территории Суоярвского муниципального округа»</w:t>
      </w:r>
      <w:r w:rsidR="00066A99">
        <w:rPr>
          <w:rFonts w:ascii="Times New Roman" w:hAnsi="Times New Roman" w:cs="Times New Roman"/>
          <w:b w:val="0"/>
        </w:rPr>
        <w:t xml:space="preserve"> (далее – Порядок) в газете «Суоярвский вестник»</w:t>
      </w:r>
      <w:r w:rsidRPr="00F7384D">
        <w:rPr>
          <w:rFonts w:ascii="Times New Roman" w:hAnsi="Times New Roman" w:cs="Times New Roman"/>
          <w:b w:val="0"/>
        </w:rPr>
        <w:t xml:space="preserve"> (№</w:t>
      </w:r>
      <w:r>
        <w:rPr>
          <w:rFonts w:ascii="Times New Roman" w:hAnsi="Times New Roman" w:cs="Times New Roman"/>
          <w:b w:val="0"/>
        </w:rPr>
        <w:t xml:space="preserve">8(9474) от 20.02.2025), </w:t>
      </w:r>
      <w:r w:rsidRPr="00F7384D">
        <w:rPr>
          <w:rFonts w:ascii="Times New Roman" w:hAnsi="Times New Roman" w:cs="Times New Roman"/>
          <w:b w:val="0"/>
        </w:rPr>
        <w:t>на официальном сайте Суоярвского муниципального округа  в информационно-телекоммуникационной сети «Интернет</w:t>
      </w:r>
      <w:proofErr w:type="gramEnd"/>
      <w:r w:rsidRPr="00F7384D">
        <w:rPr>
          <w:rFonts w:ascii="Times New Roman" w:hAnsi="Times New Roman" w:cs="Times New Roman"/>
          <w:b w:val="0"/>
        </w:rPr>
        <w:t xml:space="preserve">», </w:t>
      </w:r>
      <w:proofErr w:type="gramStart"/>
      <w:r w:rsidRPr="00F7384D">
        <w:rPr>
          <w:rFonts w:ascii="Times New Roman" w:hAnsi="Times New Roman" w:cs="Times New Roman"/>
          <w:b w:val="0"/>
        </w:rPr>
        <w:t>расположенном</w:t>
      </w:r>
      <w:proofErr w:type="gramEnd"/>
      <w:r w:rsidRPr="00F7384D">
        <w:rPr>
          <w:rFonts w:ascii="Times New Roman" w:hAnsi="Times New Roman" w:cs="Times New Roman"/>
          <w:b w:val="0"/>
        </w:rPr>
        <w:t xml:space="preserve"> по адресу: </w:t>
      </w:r>
      <w:hyperlink r:id="rId6" w:history="1">
        <w:r w:rsidRPr="00F7384D">
          <w:rPr>
            <w:rStyle w:val="a3"/>
            <w:rFonts w:ascii="Times New Roman" w:hAnsi="Times New Roman" w:cs="Times New Roman"/>
            <w:b w:val="0"/>
          </w:rPr>
          <w:t>http://www.suojarvi.ru</w:t>
        </w:r>
      </w:hyperlink>
      <w:r w:rsidRPr="00F7384D">
        <w:rPr>
          <w:rFonts w:ascii="Times New Roman" w:hAnsi="Times New Roman" w:cs="Times New Roman"/>
          <w:b w:val="0"/>
        </w:rPr>
        <w:t xml:space="preserve"> (дата публикации </w:t>
      </w:r>
      <w:r>
        <w:rPr>
          <w:rFonts w:ascii="Times New Roman" w:hAnsi="Times New Roman" w:cs="Times New Roman"/>
          <w:b w:val="0"/>
        </w:rPr>
        <w:t>20.02.2025</w:t>
      </w:r>
      <w:r w:rsidRPr="00F7384D">
        <w:rPr>
          <w:rFonts w:ascii="Times New Roman" w:hAnsi="Times New Roman" w:cs="Times New Roman"/>
          <w:b w:val="0"/>
        </w:rPr>
        <w:t>)</w:t>
      </w:r>
      <w:r w:rsidR="00192F6C">
        <w:rPr>
          <w:rFonts w:ascii="Times New Roman" w:hAnsi="Times New Roman" w:cs="Times New Roman"/>
          <w:b w:val="0"/>
        </w:rPr>
        <w:t xml:space="preserve">, а также </w:t>
      </w:r>
      <w:r w:rsidR="006755BD">
        <w:rPr>
          <w:rFonts w:ascii="Times New Roman" w:hAnsi="Times New Roman" w:cs="Times New Roman"/>
          <w:b w:val="0"/>
        </w:rPr>
        <w:t>размещен</w:t>
      </w:r>
      <w:r w:rsidR="00015646">
        <w:rPr>
          <w:rFonts w:ascii="Times New Roman" w:hAnsi="Times New Roman" w:cs="Times New Roman"/>
          <w:b w:val="0"/>
        </w:rPr>
        <w:t xml:space="preserve">о непосредственно </w:t>
      </w:r>
      <w:r w:rsidR="00192F6C">
        <w:rPr>
          <w:rFonts w:ascii="Times New Roman" w:hAnsi="Times New Roman" w:cs="Times New Roman"/>
          <w:b w:val="0"/>
        </w:rPr>
        <w:t>на Объектах.</w:t>
      </w:r>
    </w:p>
    <w:p w:rsidR="007864A0" w:rsidRPr="007864A0" w:rsidRDefault="007864A0" w:rsidP="007864A0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7864A0">
        <w:rPr>
          <w:rFonts w:ascii="Times New Roman" w:hAnsi="Times New Roman" w:cs="Times New Roman"/>
        </w:rPr>
        <w:t xml:space="preserve">Лица, считающие, что принадлежащие им  </w:t>
      </w:r>
      <w:r w:rsidR="00F25EF7">
        <w:rPr>
          <w:rFonts w:ascii="Times New Roman" w:hAnsi="Times New Roman" w:cs="Times New Roman"/>
        </w:rPr>
        <w:t>О</w:t>
      </w:r>
      <w:r w:rsidRPr="007864A0">
        <w:rPr>
          <w:rFonts w:ascii="Times New Roman" w:hAnsi="Times New Roman" w:cs="Times New Roman"/>
        </w:rPr>
        <w:t xml:space="preserve">бъекты необоснованно включены в список по проведению демонтажа (перемещения) самовольно (незаконно) установленных нестационарных объектов, вправе были предоставить в письменной форме возражения, </w:t>
      </w:r>
      <w:proofErr w:type="spellStart"/>
      <w:r w:rsidRPr="007864A0">
        <w:rPr>
          <w:rFonts w:ascii="Times New Roman" w:hAnsi="Times New Roman" w:cs="Times New Roman"/>
        </w:rPr>
        <w:t>правоподтверждающие</w:t>
      </w:r>
      <w:proofErr w:type="spellEnd"/>
      <w:r w:rsidRPr="007864A0">
        <w:rPr>
          <w:rFonts w:ascii="Times New Roman" w:hAnsi="Times New Roman" w:cs="Times New Roman"/>
        </w:rPr>
        <w:t xml:space="preserve"> и правоустанавливающие документы в Администрацию Суоярвского муниципального округа</w:t>
      </w:r>
      <w:r w:rsidR="00192F6C">
        <w:rPr>
          <w:rFonts w:ascii="Times New Roman" w:hAnsi="Times New Roman" w:cs="Times New Roman"/>
        </w:rPr>
        <w:t xml:space="preserve"> в срок до 21.03.2025.</w:t>
      </w:r>
    </w:p>
    <w:p w:rsidR="009326A8" w:rsidRDefault="009326A8" w:rsidP="00ED138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8A384D" w:rsidRPr="00012AFB" w:rsidRDefault="008A384D" w:rsidP="008A384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Повестка дня:</w:t>
      </w:r>
    </w:p>
    <w:p w:rsidR="007864A0" w:rsidRPr="007864A0" w:rsidRDefault="00242CD9" w:rsidP="007864A0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42CD9">
        <w:rPr>
          <w:rFonts w:ascii="Times New Roman" w:eastAsia="Calibri" w:hAnsi="Times New Roman" w:cs="Times New Roman"/>
        </w:rPr>
        <w:t>Выяв</w:t>
      </w:r>
      <w:r>
        <w:rPr>
          <w:rFonts w:ascii="Times New Roman" w:eastAsia="Calibri" w:hAnsi="Times New Roman" w:cs="Times New Roman"/>
        </w:rPr>
        <w:t>ление</w:t>
      </w:r>
      <w:r w:rsidR="007864A0" w:rsidRPr="007864A0">
        <w:rPr>
          <w:rFonts w:ascii="Times New Roman" w:eastAsia="Calibri" w:hAnsi="Times New Roman" w:cs="Times New Roman"/>
        </w:rPr>
        <w:t xml:space="preserve"> 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правообладателей самовольно (незаконно) установленных </w:t>
      </w:r>
      <w:r w:rsidR="003C44C1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Объектов </w:t>
      </w:r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на территории Суоярвского муниципального округа  по адресам: </w:t>
      </w:r>
      <w:proofErr w:type="gramStart"/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г</w:t>
      </w:r>
      <w:proofErr w:type="gramEnd"/>
      <w:r w:rsidR="007864A0" w:rsidRPr="007864A0">
        <w:rPr>
          <w:rFonts w:ascii="Times New Roman" w:eastAsia="Calibri" w:hAnsi="Times New Roman" w:cs="Times New Roman"/>
          <w:color w:val="000000"/>
          <w:lang w:eastAsia="ru-RU"/>
        </w:rPr>
        <w:t>. Суоярви, пер. Первомайский и пер. Заозерный;</w:t>
      </w:r>
    </w:p>
    <w:p w:rsidR="007864A0" w:rsidRPr="007864A0" w:rsidRDefault="007864A0" w:rsidP="007864A0">
      <w:pPr>
        <w:ind w:firstLine="709"/>
        <w:jc w:val="both"/>
        <w:rPr>
          <w:rFonts w:ascii="Times New Roman" w:eastAsia="Calibri" w:hAnsi="Times New Roman" w:cs="Times New Roman"/>
        </w:rPr>
      </w:pP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1.2. </w:t>
      </w:r>
      <w:r w:rsidRPr="00242CD9">
        <w:rPr>
          <w:rFonts w:ascii="Times New Roman" w:eastAsia="Calibri" w:hAnsi="Times New Roman" w:cs="Times New Roman"/>
          <w:color w:val="000000"/>
          <w:lang w:eastAsia="ru-RU"/>
        </w:rPr>
        <w:t>Вынес</w:t>
      </w:r>
      <w:r w:rsidR="00242CD9">
        <w:rPr>
          <w:rFonts w:ascii="Times New Roman" w:eastAsia="Calibri" w:hAnsi="Times New Roman" w:cs="Times New Roman"/>
          <w:color w:val="000000"/>
          <w:lang w:eastAsia="ru-RU"/>
        </w:rPr>
        <w:t>ение решения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по результатам рассмотрения </w:t>
      </w:r>
      <w:proofErr w:type="spellStart"/>
      <w:r w:rsidRPr="007864A0">
        <w:rPr>
          <w:rFonts w:ascii="Times New Roman" w:eastAsia="Calibri" w:hAnsi="Times New Roman" w:cs="Times New Roman"/>
          <w:color w:val="000000"/>
          <w:lang w:eastAsia="ru-RU"/>
        </w:rPr>
        <w:t>правоподтверждающих</w:t>
      </w:r>
      <w:proofErr w:type="spellEnd"/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и правоустанавливающих документов правообладателей Объектов, указанных в п.1.1 </w:t>
      </w:r>
      <w:r w:rsidR="003C44C1">
        <w:rPr>
          <w:rFonts w:ascii="Times New Roman" w:eastAsia="Calibri" w:hAnsi="Times New Roman" w:cs="Times New Roman"/>
          <w:color w:val="000000"/>
          <w:lang w:eastAsia="ru-RU"/>
        </w:rPr>
        <w:t>Протокола.</w:t>
      </w:r>
      <w:r w:rsidRPr="007864A0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7864A0">
        <w:rPr>
          <w:rFonts w:ascii="Times New Roman" w:eastAsia="Calibri" w:hAnsi="Times New Roman" w:cs="Times New Roman"/>
        </w:rPr>
        <w:t xml:space="preserve"> </w:t>
      </w:r>
    </w:p>
    <w:p w:rsidR="007867EB" w:rsidRDefault="0080194F" w:rsidP="00A72FBD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proofErr w:type="gramStart"/>
      <w:r w:rsidRPr="00012AFB">
        <w:rPr>
          <w:rFonts w:ascii="Times New Roman" w:hAnsi="Times New Roman" w:cs="Times New Roman"/>
        </w:rPr>
        <w:t xml:space="preserve">Заслушали доклад </w:t>
      </w:r>
      <w:r w:rsidR="00015646">
        <w:rPr>
          <w:rFonts w:ascii="Times New Roman" w:hAnsi="Times New Roman" w:cs="Times New Roman"/>
        </w:rPr>
        <w:t xml:space="preserve">специалиста по управлению земельными ресурсами МКУ «ЦУМИ и ЗР Суоярвского района» </w:t>
      </w:r>
      <w:r w:rsidR="002B6720">
        <w:rPr>
          <w:rFonts w:ascii="Times New Roman" w:hAnsi="Times New Roman" w:cs="Times New Roman"/>
        </w:rPr>
        <w:t xml:space="preserve"> </w:t>
      </w:r>
      <w:r w:rsidR="00F16530">
        <w:rPr>
          <w:rFonts w:ascii="Times New Roman" w:hAnsi="Times New Roman" w:cs="Times New Roman"/>
        </w:rPr>
        <w:t>Петуховой Н.И.</w:t>
      </w:r>
      <w:r w:rsidR="00015646">
        <w:rPr>
          <w:rFonts w:ascii="Times New Roman" w:hAnsi="Times New Roman" w:cs="Times New Roman"/>
        </w:rPr>
        <w:t xml:space="preserve">: «В рамках рассмотрения заявлений физических лиц 20.02.2025 </w:t>
      </w:r>
      <w:r w:rsidR="002B6720">
        <w:rPr>
          <w:rFonts w:ascii="Times New Roman" w:hAnsi="Times New Roman" w:cs="Times New Roman"/>
        </w:rPr>
        <w:t xml:space="preserve">проведен осмотр </w:t>
      </w:r>
      <w:r w:rsidR="00015646">
        <w:rPr>
          <w:rFonts w:ascii="Times New Roman" w:hAnsi="Times New Roman" w:cs="Times New Roman"/>
        </w:rPr>
        <w:t xml:space="preserve">земельных участков </w:t>
      </w:r>
      <w:r w:rsidR="00DF61A2">
        <w:rPr>
          <w:rFonts w:ascii="Times New Roman" w:hAnsi="Times New Roman" w:cs="Times New Roman"/>
        </w:rPr>
        <w:t>по адресам: г. Суоярви, пер. Первомайский и пер. Заозерный</w:t>
      </w:r>
      <w:r w:rsidR="00015646">
        <w:rPr>
          <w:rFonts w:ascii="Times New Roman" w:hAnsi="Times New Roman" w:cs="Times New Roman"/>
        </w:rPr>
        <w:t>, по результатам которого выявлено</w:t>
      </w:r>
      <w:r w:rsidR="00DF61A2">
        <w:rPr>
          <w:rFonts w:ascii="Times New Roman" w:hAnsi="Times New Roman" w:cs="Times New Roman"/>
        </w:rPr>
        <w:t xml:space="preserve"> 20 гаражей и 2 хозяйственные постройки</w:t>
      </w:r>
      <w:r w:rsidR="00242CD9">
        <w:rPr>
          <w:rFonts w:ascii="Times New Roman" w:hAnsi="Times New Roman" w:cs="Times New Roman"/>
        </w:rPr>
        <w:t xml:space="preserve">, </w:t>
      </w:r>
      <w:r w:rsidR="00015646">
        <w:rPr>
          <w:rFonts w:ascii="Times New Roman" w:hAnsi="Times New Roman" w:cs="Times New Roman"/>
        </w:rPr>
        <w:t xml:space="preserve">установленные, предположительно, без разрешительной документации </w:t>
      </w:r>
      <w:r w:rsidR="00242CD9">
        <w:rPr>
          <w:rFonts w:ascii="Times New Roman" w:hAnsi="Times New Roman" w:cs="Times New Roman"/>
        </w:rPr>
        <w:t>на государств</w:t>
      </w:r>
      <w:r w:rsidR="006E31B7">
        <w:rPr>
          <w:rFonts w:ascii="Times New Roman" w:hAnsi="Times New Roman" w:cs="Times New Roman"/>
        </w:rPr>
        <w:t xml:space="preserve">енных </w:t>
      </w:r>
      <w:proofErr w:type="spellStart"/>
      <w:r w:rsidR="006E31B7">
        <w:rPr>
          <w:rFonts w:ascii="Times New Roman" w:hAnsi="Times New Roman" w:cs="Times New Roman"/>
        </w:rPr>
        <w:lastRenderedPageBreak/>
        <w:t>неразграниченных</w:t>
      </w:r>
      <w:proofErr w:type="spellEnd"/>
      <w:r w:rsidR="006E31B7">
        <w:rPr>
          <w:rFonts w:ascii="Times New Roman" w:hAnsi="Times New Roman" w:cs="Times New Roman"/>
        </w:rPr>
        <w:t xml:space="preserve"> землях.</w:t>
      </w:r>
      <w:proofErr w:type="gramEnd"/>
      <w:r w:rsidR="00A27AB9">
        <w:rPr>
          <w:rFonts w:ascii="Times New Roman" w:hAnsi="Times New Roman" w:cs="Times New Roman"/>
        </w:rPr>
        <w:t xml:space="preserve"> </w:t>
      </w:r>
      <w:r w:rsidR="000D6B4C" w:rsidRPr="00012AFB">
        <w:rPr>
          <w:rFonts w:ascii="Times New Roman" w:hAnsi="Times New Roman" w:cs="Times New Roman"/>
        </w:rPr>
        <w:t xml:space="preserve">В </w:t>
      </w:r>
      <w:r w:rsidR="0006660E">
        <w:rPr>
          <w:rFonts w:ascii="Times New Roman" w:hAnsi="Times New Roman" w:cs="Times New Roman"/>
        </w:rPr>
        <w:t>период проведения процедуры</w:t>
      </w:r>
      <w:r w:rsidR="004C4D76">
        <w:rPr>
          <w:rFonts w:ascii="Times New Roman" w:hAnsi="Times New Roman" w:cs="Times New Roman"/>
        </w:rPr>
        <w:t xml:space="preserve"> выявления правообладателей</w:t>
      </w:r>
      <w:r w:rsidR="0006660E">
        <w:rPr>
          <w:rFonts w:ascii="Times New Roman" w:hAnsi="Times New Roman" w:cs="Times New Roman"/>
        </w:rPr>
        <w:t xml:space="preserve"> по запросу Администрации</w:t>
      </w:r>
      <w:r w:rsidR="000D6B4C" w:rsidRPr="00012AFB">
        <w:rPr>
          <w:rFonts w:ascii="Times New Roman" w:hAnsi="Times New Roman" w:cs="Times New Roman"/>
        </w:rPr>
        <w:t xml:space="preserve"> </w:t>
      </w:r>
      <w:r w:rsidR="0006660E">
        <w:rPr>
          <w:rFonts w:ascii="Times New Roman" w:hAnsi="Times New Roman" w:cs="Times New Roman"/>
        </w:rPr>
        <w:t>из</w:t>
      </w:r>
      <w:r w:rsidR="00840171">
        <w:rPr>
          <w:rFonts w:ascii="Times New Roman" w:hAnsi="Times New Roman" w:cs="Times New Roman"/>
        </w:rPr>
        <w:t xml:space="preserve"> муниципально</w:t>
      </w:r>
      <w:r w:rsidR="0006660E">
        <w:rPr>
          <w:rFonts w:ascii="Times New Roman" w:hAnsi="Times New Roman" w:cs="Times New Roman"/>
        </w:rPr>
        <w:t>го</w:t>
      </w:r>
      <w:r w:rsidR="00840171">
        <w:rPr>
          <w:rFonts w:ascii="Times New Roman" w:hAnsi="Times New Roman" w:cs="Times New Roman"/>
        </w:rPr>
        <w:t xml:space="preserve"> </w:t>
      </w:r>
      <w:r w:rsidR="0006660E">
        <w:rPr>
          <w:rFonts w:ascii="Times New Roman" w:hAnsi="Times New Roman" w:cs="Times New Roman"/>
        </w:rPr>
        <w:t>архива предоставлены</w:t>
      </w:r>
      <w:r w:rsidR="00840171">
        <w:rPr>
          <w:rFonts w:ascii="Times New Roman" w:hAnsi="Times New Roman" w:cs="Times New Roman"/>
        </w:rPr>
        <w:t xml:space="preserve"> </w:t>
      </w:r>
      <w:r w:rsidR="0006660E">
        <w:rPr>
          <w:rFonts w:ascii="Times New Roman" w:hAnsi="Times New Roman" w:cs="Times New Roman"/>
        </w:rPr>
        <w:t>правоустанавливающие (</w:t>
      </w:r>
      <w:proofErr w:type="spellStart"/>
      <w:r w:rsidR="0006660E">
        <w:rPr>
          <w:rFonts w:ascii="Times New Roman" w:hAnsi="Times New Roman" w:cs="Times New Roman"/>
        </w:rPr>
        <w:t>правоудостоверяющие</w:t>
      </w:r>
      <w:proofErr w:type="spellEnd"/>
      <w:r w:rsidR="0006660E">
        <w:rPr>
          <w:rFonts w:ascii="Times New Roman" w:hAnsi="Times New Roman" w:cs="Times New Roman"/>
        </w:rPr>
        <w:t>) документы</w:t>
      </w:r>
      <w:r w:rsidR="0006660E" w:rsidRPr="00012AFB">
        <w:rPr>
          <w:rFonts w:ascii="Times New Roman" w:hAnsi="Times New Roman" w:cs="Times New Roman"/>
        </w:rPr>
        <w:t xml:space="preserve"> </w:t>
      </w:r>
      <w:r w:rsidR="0006660E">
        <w:rPr>
          <w:rFonts w:ascii="Times New Roman" w:hAnsi="Times New Roman" w:cs="Times New Roman"/>
        </w:rPr>
        <w:t xml:space="preserve">на 17 Объектов, из которых по </w:t>
      </w:r>
      <w:r w:rsidR="006755BD">
        <w:rPr>
          <w:rFonts w:ascii="Times New Roman" w:hAnsi="Times New Roman" w:cs="Times New Roman"/>
        </w:rPr>
        <w:t xml:space="preserve">9 </w:t>
      </w:r>
      <w:r w:rsidR="0006660E">
        <w:rPr>
          <w:rFonts w:ascii="Times New Roman" w:hAnsi="Times New Roman" w:cs="Times New Roman"/>
        </w:rPr>
        <w:t xml:space="preserve">Объектам гражданами подтверждающие документы были предоставлены самостоятельно. В отношении двух построек гражданами </w:t>
      </w:r>
      <w:r w:rsidR="00CB38FD">
        <w:rPr>
          <w:rFonts w:ascii="Times New Roman" w:hAnsi="Times New Roman" w:cs="Times New Roman"/>
        </w:rPr>
        <w:t>направлены документы в Министерство имущественных и земельных отношений Республики Карелия на предварительное согласование предоставления земельных участков под гаражами. Сведения п</w:t>
      </w:r>
      <w:r w:rsidR="00E64E3E">
        <w:rPr>
          <w:rFonts w:ascii="Times New Roman" w:hAnsi="Times New Roman" w:cs="Times New Roman"/>
        </w:rPr>
        <w:t>о 4 гаражам</w:t>
      </w:r>
      <w:r w:rsidR="00044AD1">
        <w:rPr>
          <w:rFonts w:ascii="Times New Roman" w:hAnsi="Times New Roman" w:cs="Times New Roman"/>
        </w:rPr>
        <w:t xml:space="preserve"> по пер. </w:t>
      </w:r>
      <w:proofErr w:type="gramStart"/>
      <w:r w:rsidR="00044AD1">
        <w:rPr>
          <w:rFonts w:ascii="Times New Roman" w:hAnsi="Times New Roman" w:cs="Times New Roman"/>
        </w:rPr>
        <w:t>Первомайскому</w:t>
      </w:r>
      <w:proofErr w:type="gramEnd"/>
      <w:r w:rsidR="00044AD1">
        <w:rPr>
          <w:rFonts w:ascii="Times New Roman" w:hAnsi="Times New Roman" w:cs="Times New Roman"/>
        </w:rPr>
        <w:t xml:space="preserve"> и 1 хозяйственной постройке по пер. Заозерному</w:t>
      </w:r>
      <w:r w:rsidR="00E64E3E">
        <w:rPr>
          <w:rFonts w:ascii="Times New Roman" w:hAnsi="Times New Roman" w:cs="Times New Roman"/>
        </w:rPr>
        <w:t xml:space="preserve"> </w:t>
      </w:r>
      <w:r w:rsidR="00CB38FD">
        <w:rPr>
          <w:rFonts w:ascii="Times New Roman" w:hAnsi="Times New Roman" w:cs="Times New Roman"/>
        </w:rPr>
        <w:t>в распоряжении Администрации отсутствуют, документы в установленные сроки от граждан не поступали</w:t>
      </w:r>
      <w:r w:rsidR="00015646">
        <w:rPr>
          <w:rFonts w:ascii="Times New Roman" w:hAnsi="Times New Roman" w:cs="Times New Roman"/>
        </w:rPr>
        <w:t>»</w:t>
      </w:r>
      <w:r w:rsidR="00CB38FD">
        <w:rPr>
          <w:rFonts w:ascii="Times New Roman" w:hAnsi="Times New Roman" w:cs="Times New Roman"/>
        </w:rPr>
        <w:t>.</w:t>
      </w:r>
    </w:p>
    <w:p w:rsidR="00CB38FD" w:rsidRDefault="00CB38FD" w:rsidP="00A72FBD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DF61A2" w:rsidRDefault="00DF61A2" w:rsidP="00DF61A2">
      <w:pPr>
        <w:pStyle w:val="a4"/>
        <w:suppressAutoHyphens/>
        <w:autoSpaceDE w:val="0"/>
        <w:autoSpaceDN w:val="0"/>
        <w:adjustRightInd w:val="0"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После прослушивания доклада </w:t>
      </w:r>
      <w:r w:rsidR="003C44C1">
        <w:rPr>
          <w:rFonts w:ascii="Times New Roman" w:hAnsi="Times New Roman" w:cs="Times New Roman"/>
        </w:rPr>
        <w:t>Комиссии была</w:t>
      </w:r>
      <w:r w:rsidR="00A72FBD">
        <w:rPr>
          <w:rFonts w:ascii="Times New Roman" w:hAnsi="Times New Roman" w:cs="Times New Roman"/>
        </w:rPr>
        <w:t xml:space="preserve"> продемонстрированы</w:t>
      </w:r>
      <w:r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заявления</w:t>
      </w:r>
      <w:r w:rsidR="00A72FBD">
        <w:rPr>
          <w:rFonts w:ascii="Times New Roman" w:hAnsi="Times New Roman" w:cs="Times New Roman"/>
        </w:rPr>
        <w:t xml:space="preserve"> граждан</w:t>
      </w:r>
      <w:r>
        <w:rPr>
          <w:rFonts w:ascii="Times New Roman" w:hAnsi="Times New Roman" w:cs="Times New Roman"/>
        </w:rPr>
        <w:t>, архивные материалы</w:t>
      </w:r>
      <w:r w:rsidR="00DC5875">
        <w:rPr>
          <w:rFonts w:ascii="Times New Roman" w:hAnsi="Times New Roman" w:cs="Times New Roman"/>
        </w:rPr>
        <w:t xml:space="preserve">, </w:t>
      </w:r>
      <w:r w:rsidR="00A72FBD">
        <w:rPr>
          <w:rFonts w:ascii="Times New Roman" w:hAnsi="Times New Roman" w:cs="Times New Roman"/>
        </w:rPr>
        <w:t xml:space="preserve">фотоматериалы, </w:t>
      </w:r>
      <w:r w:rsidR="00242CD9">
        <w:rPr>
          <w:rFonts w:ascii="Times New Roman" w:hAnsi="Times New Roman" w:cs="Times New Roman"/>
        </w:rPr>
        <w:t>предоставлены ответы на поставленные вопросы.</w:t>
      </w:r>
    </w:p>
    <w:p w:rsidR="000D6B4C" w:rsidRPr="00012AFB" w:rsidRDefault="004C4D76" w:rsidP="00FA7DF3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Председатель Комиссии предложил проголосовать за следующее решение</w:t>
      </w:r>
    </w:p>
    <w:p w:rsidR="002E0593" w:rsidRPr="002E0593" w:rsidRDefault="002E0593" w:rsidP="002E0593">
      <w:pPr>
        <w:pStyle w:val="a4"/>
        <w:numPr>
          <w:ilvl w:val="0"/>
          <w:numId w:val="8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color w:val="333333"/>
        </w:rPr>
      </w:pPr>
      <w:proofErr w:type="gramStart"/>
      <w:r w:rsidRPr="002E0593">
        <w:rPr>
          <w:rFonts w:ascii="Times New Roman" w:hAnsi="Times New Roman" w:cs="Times New Roman"/>
        </w:rPr>
        <w:t>Приостановить процедуру</w:t>
      </w:r>
      <w:r w:rsidRPr="002E0593">
        <w:rPr>
          <w:rFonts w:ascii="Times New Roman" w:eastAsia="Times New Roman" w:hAnsi="Times New Roman" w:cs="Times New Roman"/>
          <w:color w:val="333333"/>
          <w:lang w:eastAsia="ru-RU"/>
        </w:rPr>
        <w:t xml:space="preserve"> демонтажа (перемещения)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по </w:t>
      </w:r>
      <w:r>
        <w:rPr>
          <w:rFonts w:ascii="Times New Roman" w:hAnsi="Times New Roman" w:cs="Times New Roman"/>
        </w:rPr>
        <w:t>Объектам</w:t>
      </w:r>
      <w:r w:rsidRPr="002E05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на</w:t>
      </w:r>
      <w:r w:rsidRPr="002E0593">
        <w:rPr>
          <w:rFonts w:ascii="Times New Roman" w:hAnsi="Times New Roman" w:cs="Times New Roman"/>
        </w:rPr>
        <w:t xml:space="preserve"> которы</w:t>
      </w:r>
      <w:r>
        <w:rPr>
          <w:rFonts w:ascii="Times New Roman" w:hAnsi="Times New Roman" w:cs="Times New Roman"/>
        </w:rPr>
        <w:t>е</w:t>
      </w:r>
      <w:r w:rsidRPr="002E0593">
        <w:rPr>
          <w:rFonts w:ascii="Times New Roman" w:hAnsi="Times New Roman" w:cs="Times New Roman"/>
        </w:rPr>
        <w:t xml:space="preserve"> имеются </w:t>
      </w:r>
      <w:proofErr w:type="spellStart"/>
      <w:r w:rsidRPr="002E0593">
        <w:rPr>
          <w:rFonts w:ascii="Times New Roman" w:eastAsia="Calibri" w:hAnsi="Times New Roman" w:cs="Times New Roman"/>
          <w:color w:val="000000"/>
          <w:lang w:eastAsia="ru-RU"/>
        </w:rPr>
        <w:t>правоподтверждающие</w:t>
      </w:r>
      <w:proofErr w:type="spellEnd"/>
      <w:r w:rsidRPr="002E0593">
        <w:rPr>
          <w:rFonts w:ascii="Times New Roman" w:eastAsia="Calibri" w:hAnsi="Times New Roman" w:cs="Times New Roman"/>
          <w:color w:val="000000"/>
          <w:lang w:eastAsia="ru-RU"/>
        </w:rPr>
        <w:t xml:space="preserve"> и правоустанавливающие документы на </w:t>
      </w:r>
      <w:r w:rsidRPr="002E0593">
        <w:rPr>
          <w:rFonts w:ascii="Times New Roman" w:hAnsi="Times New Roman" w:cs="Times New Roman"/>
        </w:rPr>
        <w:t>предоставление земельных участков под строительство гаражей и хозяйственной постройки, расположенных по адресу: г. Суоярви, пер. Первомайский</w:t>
      </w:r>
      <w:r>
        <w:rPr>
          <w:rFonts w:ascii="Times New Roman" w:hAnsi="Times New Roman" w:cs="Times New Roman"/>
        </w:rPr>
        <w:t xml:space="preserve">, </w:t>
      </w:r>
      <w:r w:rsidRPr="002E0593">
        <w:rPr>
          <w:rFonts w:ascii="Times New Roman" w:eastAsia="Times New Roman" w:hAnsi="Times New Roman" w:cs="Times New Roman"/>
          <w:color w:val="333333"/>
          <w:lang w:eastAsia="ru-RU"/>
        </w:rPr>
        <w:t xml:space="preserve">для возможности  оформления гражданами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права собственности на Объекты и </w:t>
      </w:r>
      <w:r w:rsidRPr="002E0593">
        <w:rPr>
          <w:rFonts w:ascii="Times New Roman" w:hAnsi="Times New Roman" w:cs="Times New Roman"/>
        </w:rPr>
        <w:t>земельны</w:t>
      </w:r>
      <w:r>
        <w:rPr>
          <w:rFonts w:ascii="Times New Roman" w:hAnsi="Times New Roman" w:cs="Times New Roman"/>
        </w:rPr>
        <w:t>е</w:t>
      </w:r>
      <w:r w:rsidRPr="002E0593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и под ними в течение года с момента</w:t>
      </w:r>
      <w:r w:rsidR="00066A99">
        <w:rPr>
          <w:rFonts w:ascii="Times New Roman" w:hAnsi="Times New Roman" w:cs="Times New Roman"/>
        </w:rPr>
        <w:t xml:space="preserve"> вручения гражданам уведомлений о необходимости регистрация объектов недвижимости</w:t>
      </w:r>
      <w:r w:rsidRPr="002E0593">
        <w:rPr>
          <w:rFonts w:ascii="Times New Roman" w:hAnsi="Times New Roman" w:cs="Times New Roman"/>
          <w:color w:val="333333"/>
        </w:rPr>
        <w:t>.</w:t>
      </w:r>
      <w:proofErr w:type="gramEnd"/>
    </w:p>
    <w:p w:rsidR="002E0593" w:rsidRPr="002E0593" w:rsidRDefault="002E0593" w:rsidP="002E0593">
      <w:pPr>
        <w:pStyle w:val="a4"/>
        <w:numPr>
          <w:ilvl w:val="0"/>
          <w:numId w:val="8"/>
        </w:numPr>
        <w:suppressAutoHyphens/>
        <w:spacing w:after="0" w:line="240" w:lineRule="exact"/>
        <w:ind w:left="0" w:firstLine="0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В отношении 4 гаражей по пер. </w:t>
      </w:r>
      <w:proofErr w:type="gramStart"/>
      <w:r>
        <w:rPr>
          <w:rFonts w:ascii="Times New Roman" w:hAnsi="Times New Roman" w:cs="Times New Roman"/>
          <w:color w:val="333333"/>
        </w:rPr>
        <w:t>Первомайскому</w:t>
      </w:r>
      <w:proofErr w:type="gramEnd"/>
      <w:r>
        <w:rPr>
          <w:rFonts w:ascii="Times New Roman" w:hAnsi="Times New Roman" w:cs="Times New Roman"/>
          <w:color w:val="333333"/>
        </w:rPr>
        <w:t xml:space="preserve"> и 1 хозяйственной постройк</w:t>
      </w:r>
      <w:r w:rsidR="00A27AB9">
        <w:rPr>
          <w:rFonts w:ascii="Times New Roman" w:hAnsi="Times New Roman" w:cs="Times New Roman"/>
          <w:color w:val="333333"/>
        </w:rPr>
        <w:t>и</w:t>
      </w:r>
      <w:r>
        <w:rPr>
          <w:rFonts w:ascii="Times New Roman" w:hAnsi="Times New Roman" w:cs="Times New Roman"/>
          <w:color w:val="333333"/>
        </w:rPr>
        <w:t xml:space="preserve"> по пер. Заозерному подготовить Требования об освобождении самовольно (незаконно) занятых земельных участков. </w:t>
      </w:r>
      <w:r w:rsidR="00840171">
        <w:rPr>
          <w:rFonts w:ascii="Times New Roman" w:hAnsi="Times New Roman" w:cs="Times New Roman"/>
          <w:color w:val="333333"/>
        </w:rPr>
        <w:t>У</w:t>
      </w:r>
      <w:r>
        <w:rPr>
          <w:rFonts w:ascii="Times New Roman" w:hAnsi="Times New Roman" w:cs="Times New Roman"/>
          <w:color w:val="333333"/>
        </w:rPr>
        <w:t>становить срок для демонтажа и перемещения самовольно (незаконно) установленных Объектов – 2 нед</w:t>
      </w:r>
      <w:r w:rsidR="00066A99">
        <w:rPr>
          <w:rFonts w:ascii="Times New Roman" w:hAnsi="Times New Roman" w:cs="Times New Roman"/>
          <w:color w:val="333333"/>
        </w:rPr>
        <w:t>ели со дня размещения Требований</w:t>
      </w:r>
      <w:r>
        <w:rPr>
          <w:rFonts w:ascii="Times New Roman" w:hAnsi="Times New Roman" w:cs="Times New Roman"/>
          <w:color w:val="333333"/>
        </w:rPr>
        <w:t xml:space="preserve"> об освобождении самовольно (незаконно) занят</w:t>
      </w:r>
      <w:r w:rsidR="00066A99">
        <w:rPr>
          <w:rFonts w:ascii="Times New Roman" w:hAnsi="Times New Roman" w:cs="Times New Roman"/>
          <w:color w:val="333333"/>
        </w:rPr>
        <w:t>ых земельных участков на Объектах</w:t>
      </w:r>
      <w:r>
        <w:rPr>
          <w:rFonts w:ascii="Times New Roman" w:hAnsi="Times New Roman" w:cs="Times New Roman"/>
          <w:color w:val="333333"/>
        </w:rPr>
        <w:t>.</w:t>
      </w:r>
    </w:p>
    <w:p w:rsidR="004C4D76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083D" w:rsidRDefault="004C4D76" w:rsidP="00644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голосования: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«За» - </w:t>
      </w:r>
      <w:r>
        <w:rPr>
          <w:rFonts w:ascii="Times New Roman" w:hAnsi="Times New Roman" w:cs="Times New Roman"/>
        </w:rPr>
        <w:t>6</w:t>
      </w:r>
      <w:r w:rsidRPr="0054083D">
        <w:rPr>
          <w:rFonts w:ascii="Times New Roman" w:hAnsi="Times New Roman" w:cs="Times New Roman"/>
        </w:rPr>
        <w:t>;</w:t>
      </w:r>
    </w:p>
    <w:p w:rsidR="0054083D" w:rsidRPr="0054083D" w:rsidRDefault="0054083D" w:rsidP="0054083D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«Против» - </w:t>
      </w:r>
      <w:r>
        <w:rPr>
          <w:rFonts w:ascii="Times New Roman" w:hAnsi="Times New Roman" w:cs="Times New Roman"/>
        </w:rPr>
        <w:t>0</w:t>
      </w:r>
      <w:r w:rsidRPr="0054083D">
        <w:rPr>
          <w:rFonts w:ascii="Times New Roman" w:hAnsi="Times New Roman" w:cs="Times New Roman"/>
        </w:rPr>
        <w:t>;</w:t>
      </w:r>
    </w:p>
    <w:p w:rsidR="004C4D76" w:rsidRDefault="0054083D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 w:rsidRPr="0054083D">
        <w:rPr>
          <w:rFonts w:ascii="Times New Roman" w:hAnsi="Times New Roman" w:cs="Times New Roman"/>
        </w:rPr>
        <w:t xml:space="preserve">«Воздержался» - 0. </w:t>
      </w: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4C4D76" w:rsidRDefault="004C4D76" w:rsidP="004C4D76">
      <w:pPr>
        <w:suppressAutoHyphens/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принято единогласно.</w:t>
      </w:r>
    </w:p>
    <w:p w:rsidR="0054083D" w:rsidRDefault="0054083D" w:rsidP="00644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D76" w:rsidRPr="00012AFB" w:rsidRDefault="004C4D76" w:rsidP="004C4D7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Настоящий протокол составлен на двух страницах в </w:t>
      </w:r>
      <w:r>
        <w:rPr>
          <w:rFonts w:ascii="Times New Roman" w:hAnsi="Times New Roman" w:cs="Times New Roman"/>
        </w:rPr>
        <w:t>одном</w:t>
      </w:r>
      <w:r w:rsidRPr="00012AFB">
        <w:rPr>
          <w:rFonts w:ascii="Times New Roman" w:hAnsi="Times New Roman" w:cs="Times New Roman"/>
        </w:rPr>
        <w:t xml:space="preserve"> экземпляр</w:t>
      </w:r>
      <w:r>
        <w:rPr>
          <w:rFonts w:ascii="Times New Roman" w:hAnsi="Times New Roman" w:cs="Times New Roman"/>
        </w:rPr>
        <w:t>е</w:t>
      </w:r>
      <w:r w:rsidRPr="00012AFB">
        <w:rPr>
          <w:rFonts w:ascii="Times New Roman" w:hAnsi="Times New Roman" w:cs="Times New Roman"/>
        </w:rPr>
        <w:t>, которы</w:t>
      </w:r>
      <w:r>
        <w:rPr>
          <w:rFonts w:ascii="Times New Roman" w:hAnsi="Times New Roman" w:cs="Times New Roman"/>
        </w:rPr>
        <w:t>й</w:t>
      </w:r>
      <w:r w:rsidRPr="00012AFB">
        <w:rPr>
          <w:rFonts w:ascii="Times New Roman" w:hAnsi="Times New Roman" w:cs="Times New Roman"/>
        </w:rPr>
        <w:t xml:space="preserve"> хранится в Администрации Суо</w:t>
      </w:r>
      <w:r>
        <w:rPr>
          <w:rFonts w:ascii="Times New Roman" w:hAnsi="Times New Roman" w:cs="Times New Roman"/>
        </w:rPr>
        <w:t>ярвского муниципального округа</w:t>
      </w:r>
      <w:r w:rsidRPr="00012AFB">
        <w:rPr>
          <w:rFonts w:ascii="Times New Roman" w:hAnsi="Times New Roman" w:cs="Times New Roman"/>
        </w:rPr>
        <w:t>.</w:t>
      </w:r>
    </w:p>
    <w:p w:rsidR="004C4D76" w:rsidRDefault="004C4D76" w:rsidP="004C4D76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>Время окончания</w:t>
      </w:r>
      <w:r>
        <w:rPr>
          <w:rFonts w:ascii="Times New Roman" w:hAnsi="Times New Roman" w:cs="Times New Roman"/>
        </w:rPr>
        <w:t xml:space="preserve"> </w:t>
      </w:r>
      <w:r w:rsidRPr="00012AFB">
        <w:rPr>
          <w:rFonts w:ascii="Times New Roman" w:hAnsi="Times New Roman" w:cs="Times New Roman"/>
        </w:rPr>
        <w:t>– 1</w:t>
      </w:r>
      <w:r>
        <w:rPr>
          <w:rFonts w:ascii="Times New Roman" w:hAnsi="Times New Roman" w:cs="Times New Roman"/>
        </w:rPr>
        <w:t>1</w:t>
      </w:r>
      <w:r w:rsidRPr="00012AFB">
        <w:rPr>
          <w:rFonts w:ascii="Times New Roman" w:hAnsi="Times New Roman" w:cs="Times New Roman"/>
        </w:rPr>
        <w:t xml:space="preserve"> часов </w:t>
      </w:r>
      <w:r>
        <w:rPr>
          <w:rFonts w:ascii="Times New Roman" w:hAnsi="Times New Roman" w:cs="Times New Roman"/>
        </w:rPr>
        <w:t>00</w:t>
      </w:r>
      <w:r w:rsidRPr="00012AFB">
        <w:rPr>
          <w:rFonts w:ascii="Times New Roman" w:hAnsi="Times New Roman" w:cs="Times New Roman"/>
        </w:rPr>
        <w:t xml:space="preserve"> минут.</w:t>
      </w:r>
    </w:p>
    <w:p w:rsidR="00BC2840" w:rsidRPr="00012AFB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Приложением к настоящему протоколу </w:t>
      </w:r>
      <w:r w:rsidR="006445BF">
        <w:rPr>
          <w:rFonts w:ascii="Times New Roman" w:hAnsi="Times New Roman" w:cs="Times New Roman"/>
        </w:rPr>
        <w:t xml:space="preserve">заседания </w:t>
      </w:r>
      <w:r w:rsidR="006445BF" w:rsidRPr="006445BF">
        <w:rPr>
          <w:rFonts w:ascii="Times New Roman" w:hAnsi="Times New Roman" w:cs="Times New Roman"/>
        </w:rPr>
        <w:t xml:space="preserve">Комиссии по проведению демонтажа (перемещения) </w:t>
      </w:r>
      <w:r w:rsidR="007E372E">
        <w:rPr>
          <w:rFonts w:ascii="Times New Roman" w:hAnsi="Times New Roman" w:cs="Times New Roman"/>
        </w:rPr>
        <w:t>О</w:t>
      </w:r>
      <w:r w:rsidR="006445BF" w:rsidRPr="006445BF">
        <w:rPr>
          <w:rFonts w:ascii="Times New Roman" w:hAnsi="Times New Roman" w:cs="Times New Roman"/>
        </w:rPr>
        <w:t xml:space="preserve">бъектов </w:t>
      </w:r>
      <w:r w:rsidRPr="006445BF">
        <w:rPr>
          <w:rFonts w:ascii="Times New Roman" w:hAnsi="Times New Roman" w:cs="Times New Roman"/>
        </w:rPr>
        <w:t>является</w:t>
      </w:r>
      <w:r w:rsidRPr="00012AFB">
        <w:rPr>
          <w:rFonts w:ascii="Times New Roman" w:hAnsi="Times New Roman" w:cs="Times New Roman"/>
        </w:rPr>
        <w:t>:</w:t>
      </w:r>
    </w:p>
    <w:p w:rsidR="00BC2840" w:rsidRDefault="00BC2840" w:rsidP="00FA7DF3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копия </w:t>
      </w:r>
      <w:r w:rsidR="006445BF">
        <w:rPr>
          <w:rFonts w:ascii="Times New Roman" w:hAnsi="Times New Roman" w:cs="Times New Roman"/>
        </w:rPr>
        <w:t>извещения</w:t>
      </w:r>
      <w:r w:rsidRPr="00012AFB">
        <w:rPr>
          <w:rFonts w:ascii="Times New Roman" w:hAnsi="Times New Roman" w:cs="Times New Roman"/>
        </w:rPr>
        <w:t xml:space="preserve"> в газету </w:t>
      </w:r>
      <w:r w:rsidR="006445BF">
        <w:rPr>
          <w:rFonts w:ascii="Times New Roman" w:hAnsi="Times New Roman" w:cs="Times New Roman"/>
        </w:rPr>
        <w:t xml:space="preserve">о </w:t>
      </w:r>
      <w:r w:rsidR="006445BF" w:rsidRPr="00F7384D">
        <w:rPr>
          <w:rFonts w:ascii="Times New Roman" w:hAnsi="Times New Roman" w:cs="Times New Roman"/>
        </w:rPr>
        <w:t>проведении процедуры выявления правообладателей Объектов</w:t>
      </w:r>
      <w:r w:rsidR="00E622B6">
        <w:rPr>
          <w:rFonts w:ascii="Times New Roman" w:hAnsi="Times New Roman" w:cs="Times New Roman"/>
        </w:rPr>
        <w:t>;</w:t>
      </w:r>
    </w:p>
    <w:p w:rsidR="00E622B6" w:rsidRPr="00012AFB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12AFB">
        <w:rPr>
          <w:rFonts w:ascii="Times New Roman" w:hAnsi="Times New Roman" w:cs="Times New Roman"/>
        </w:rPr>
        <w:t>лист регистрации граждан;</w:t>
      </w:r>
    </w:p>
    <w:p w:rsidR="00E622B6" w:rsidRDefault="00E622B6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 w:rsidRPr="00012AFB">
        <w:rPr>
          <w:rFonts w:ascii="Times New Roman" w:hAnsi="Times New Roman" w:cs="Times New Roman"/>
        </w:rPr>
        <w:t xml:space="preserve">- распоряжение Администрации Суоярвского муниципального округа от </w:t>
      </w:r>
      <w:r>
        <w:rPr>
          <w:rFonts w:ascii="Times New Roman" w:hAnsi="Times New Roman" w:cs="Times New Roman"/>
        </w:rPr>
        <w:t>21.02.2025</w:t>
      </w:r>
      <w:r w:rsidRPr="00012AFB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78</w:t>
      </w:r>
      <w:r w:rsidRPr="00012AFB">
        <w:rPr>
          <w:rFonts w:ascii="Times New Roman" w:hAnsi="Times New Roman" w:cs="Times New Roman"/>
        </w:rPr>
        <w:t xml:space="preserve"> «О назначении мероприятий по выявлению </w:t>
      </w:r>
      <w:r>
        <w:rPr>
          <w:rFonts w:ascii="Times New Roman" w:hAnsi="Times New Roman" w:cs="Times New Roman"/>
        </w:rPr>
        <w:t>самовольно (незаконно) установленных нестационарных объектов на территории Суоярвского муниципального округа</w:t>
      </w:r>
      <w:r w:rsidR="0054083D">
        <w:rPr>
          <w:rFonts w:ascii="Times New Roman" w:hAnsi="Times New Roman" w:cs="Times New Roman"/>
        </w:rPr>
        <w:t>»;</w:t>
      </w:r>
    </w:p>
    <w:p w:rsidR="0054083D" w:rsidRDefault="0054083D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копии правоустанавливающих и </w:t>
      </w:r>
      <w:proofErr w:type="spellStart"/>
      <w:r>
        <w:rPr>
          <w:rFonts w:ascii="Times New Roman" w:hAnsi="Times New Roman" w:cs="Times New Roman"/>
        </w:rPr>
        <w:t>правоподтверждающих</w:t>
      </w:r>
      <w:proofErr w:type="spellEnd"/>
      <w:r>
        <w:rPr>
          <w:rFonts w:ascii="Times New Roman" w:hAnsi="Times New Roman" w:cs="Times New Roman"/>
        </w:rPr>
        <w:t xml:space="preserve"> документов.</w:t>
      </w:r>
    </w:p>
    <w:p w:rsidR="005512F8" w:rsidRPr="00012AFB" w:rsidRDefault="005512F8" w:rsidP="00E622B6">
      <w:pPr>
        <w:suppressAutoHyphens/>
        <w:spacing w:after="0" w:line="240" w:lineRule="exact"/>
        <w:jc w:val="both"/>
        <w:rPr>
          <w:rFonts w:ascii="Times New Roman" w:hAnsi="Times New Roman" w:cs="Times New Roman"/>
        </w:rPr>
      </w:pPr>
    </w:p>
    <w:p w:rsidR="00C85612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Хлопкина О.А.</w:t>
      </w: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Галимзянова</w:t>
      </w:r>
      <w:proofErr w:type="spellEnd"/>
      <w:r>
        <w:rPr>
          <w:rFonts w:ascii="Times New Roman" w:hAnsi="Times New Roman" w:cs="Times New Roman"/>
        </w:rPr>
        <w:t xml:space="preserve"> П.О.</w:t>
      </w: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Волкова Е.В.</w:t>
      </w: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F25EF7" w:rsidRDefault="00F25EF7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Соболь А.В.</w:t>
      </w:r>
    </w:p>
    <w:p w:rsidR="00C85612" w:rsidRPr="00012AFB" w:rsidRDefault="00C85612" w:rsidP="00BC2840">
      <w:pPr>
        <w:pStyle w:val="a4"/>
        <w:suppressAutoHyphens/>
        <w:spacing w:after="0" w:line="240" w:lineRule="exact"/>
        <w:ind w:left="0"/>
        <w:jc w:val="both"/>
        <w:rPr>
          <w:rFonts w:ascii="Times New Roman" w:hAnsi="Times New Roman" w:cs="Times New Roman"/>
        </w:rPr>
      </w:pPr>
    </w:p>
    <w:p w:rsidR="00E5738C" w:rsidRPr="00012AFB" w:rsidRDefault="00F25EF7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38C" w:rsidRPr="00012AFB">
        <w:rPr>
          <w:rFonts w:ascii="Times New Roman" w:hAnsi="Times New Roman" w:cs="Times New Roman"/>
        </w:rPr>
        <w:t>Симакова А.А.</w:t>
      </w:r>
    </w:p>
    <w:p w:rsidR="00E5738C" w:rsidRPr="00012AFB" w:rsidRDefault="00E5738C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</w:p>
    <w:p w:rsidR="00E5738C" w:rsidRPr="00012AFB" w:rsidRDefault="00F25EF7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 комиссии (секретарь)</w:t>
      </w:r>
      <w:r w:rsidRPr="00012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5738C" w:rsidRPr="00012AFB">
        <w:rPr>
          <w:rFonts w:ascii="Times New Roman" w:hAnsi="Times New Roman" w:cs="Times New Roman"/>
        </w:rPr>
        <w:t>Петухова Н.И.</w:t>
      </w:r>
    </w:p>
    <w:p w:rsidR="00A27AB9" w:rsidRDefault="00A27AB9" w:rsidP="00E5738C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Подготовила: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 xml:space="preserve">специалист по управлению земельными ресурсами </w:t>
      </w:r>
    </w:p>
    <w:p w:rsidR="00E14B9D" w:rsidRPr="00023A89" w:rsidRDefault="00E14B9D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МКУ «ЦУМИ и ЗР Суоярвского района»</w:t>
      </w:r>
    </w:p>
    <w:p w:rsidR="00095F0A" w:rsidRPr="00023A89" w:rsidRDefault="00AE33FC" w:rsidP="00E14B9D">
      <w:pPr>
        <w:spacing w:after="0"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23A89">
        <w:rPr>
          <w:rFonts w:ascii="Times New Roman" w:hAnsi="Times New Roman" w:cs="Times New Roman"/>
          <w:sz w:val="16"/>
          <w:szCs w:val="16"/>
        </w:rPr>
        <w:t>Петухова Н.И.</w:t>
      </w:r>
      <w:r w:rsidR="00066A99" w:rsidRPr="00066A99">
        <w:rPr>
          <w:rFonts w:ascii="Times New Roman" w:hAnsi="Times New Roman" w:cs="Times New Roman"/>
        </w:rPr>
        <w:t xml:space="preserve"> </w:t>
      </w:r>
    </w:p>
    <w:sectPr w:rsidR="00095F0A" w:rsidRPr="00023A89" w:rsidSect="00DD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8E"/>
    <w:multiLevelType w:val="hybridMultilevel"/>
    <w:tmpl w:val="B780549C"/>
    <w:lvl w:ilvl="0" w:tplc="39FCE8C6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2A85E3A"/>
    <w:multiLevelType w:val="hybridMultilevel"/>
    <w:tmpl w:val="AD8EC2B2"/>
    <w:lvl w:ilvl="0" w:tplc="C08A05D8">
      <w:start w:val="1"/>
      <w:numFmt w:val="decimal"/>
      <w:lvlText w:val="%1."/>
      <w:lvlJc w:val="left"/>
      <w:pPr>
        <w:ind w:left="744" w:hanging="384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3F69"/>
    <w:multiLevelType w:val="hybridMultilevel"/>
    <w:tmpl w:val="3078E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21E6"/>
    <w:multiLevelType w:val="hybridMultilevel"/>
    <w:tmpl w:val="81DE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2010E"/>
    <w:multiLevelType w:val="multilevel"/>
    <w:tmpl w:val="674A0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9324DC4"/>
    <w:multiLevelType w:val="hybridMultilevel"/>
    <w:tmpl w:val="EED4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15A35"/>
    <w:multiLevelType w:val="hybridMultilevel"/>
    <w:tmpl w:val="DD0CD1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B4CFF"/>
    <w:multiLevelType w:val="hybridMultilevel"/>
    <w:tmpl w:val="90F68F74"/>
    <w:lvl w:ilvl="0" w:tplc="E5C08A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5F0A"/>
    <w:rsid w:val="00012AFB"/>
    <w:rsid w:val="000155C1"/>
    <w:rsid w:val="00015646"/>
    <w:rsid w:val="00023921"/>
    <w:rsid w:val="00023A89"/>
    <w:rsid w:val="00044AD1"/>
    <w:rsid w:val="000656F2"/>
    <w:rsid w:val="0006660E"/>
    <w:rsid w:val="00066A99"/>
    <w:rsid w:val="00072A86"/>
    <w:rsid w:val="00095F0A"/>
    <w:rsid w:val="0009738B"/>
    <w:rsid w:val="000A1021"/>
    <w:rsid w:val="000D6B4C"/>
    <w:rsid w:val="00103141"/>
    <w:rsid w:val="001124CF"/>
    <w:rsid w:val="00120A85"/>
    <w:rsid w:val="00127040"/>
    <w:rsid w:val="00181674"/>
    <w:rsid w:val="00182A7F"/>
    <w:rsid w:val="001875D2"/>
    <w:rsid w:val="00192F6C"/>
    <w:rsid w:val="00193DDD"/>
    <w:rsid w:val="00196B8D"/>
    <w:rsid w:val="001A1957"/>
    <w:rsid w:val="001C7969"/>
    <w:rsid w:val="001E6FD0"/>
    <w:rsid w:val="00204BB1"/>
    <w:rsid w:val="0023151E"/>
    <w:rsid w:val="00242CD9"/>
    <w:rsid w:val="002948AD"/>
    <w:rsid w:val="002A13BE"/>
    <w:rsid w:val="002B6720"/>
    <w:rsid w:val="002E0593"/>
    <w:rsid w:val="00312387"/>
    <w:rsid w:val="00335826"/>
    <w:rsid w:val="00366E54"/>
    <w:rsid w:val="003C44C1"/>
    <w:rsid w:val="003D4371"/>
    <w:rsid w:val="003E6975"/>
    <w:rsid w:val="00415B5F"/>
    <w:rsid w:val="00442DF5"/>
    <w:rsid w:val="00445948"/>
    <w:rsid w:val="0045082C"/>
    <w:rsid w:val="00455159"/>
    <w:rsid w:val="00483322"/>
    <w:rsid w:val="00494C1E"/>
    <w:rsid w:val="004C29EC"/>
    <w:rsid w:val="004C4D76"/>
    <w:rsid w:val="004C65C5"/>
    <w:rsid w:val="004E771A"/>
    <w:rsid w:val="00500F4C"/>
    <w:rsid w:val="0051490D"/>
    <w:rsid w:val="005167C7"/>
    <w:rsid w:val="00525F37"/>
    <w:rsid w:val="0054083D"/>
    <w:rsid w:val="005477EC"/>
    <w:rsid w:val="00547C0B"/>
    <w:rsid w:val="005512F8"/>
    <w:rsid w:val="00552D9B"/>
    <w:rsid w:val="00577B3B"/>
    <w:rsid w:val="005A021A"/>
    <w:rsid w:val="005B28A5"/>
    <w:rsid w:val="005C6FC2"/>
    <w:rsid w:val="005D7BC2"/>
    <w:rsid w:val="005E73B0"/>
    <w:rsid w:val="005F286C"/>
    <w:rsid w:val="00606721"/>
    <w:rsid w:val="006271B0"/>
    <w:rsid w:val="006445BF"/>
    <w:rsid w:val="006645FB"/>
    <w:rsid w:val="006755BD"/>
    <w:rsid w:val="00685D84"/>
    <w:rsid w:val="006A2920"/>
    <w:rsid w:val="006A7B1C"/>
    <w:rsid w:val="006B4928"/>
    <w:rsid w:val="006E18AF"/>
    <w:rsid w:val="006E3062"/>
    <w:rsid w:val="006E31B7"/>
    <w:rsid w:val="007103C3"/>
    <w:rsid w:val="007864A0"/>
    <w:rsid w:val="007867EB"/>
    <w:rsid w:val="007A5171"/>
    <w:rsid w:val="007B4CB6"/>
    <w:rsid w:val="007C067C"/>
    <w:rsid w:val="007D69D6"/>
    <w:rsid w:val="007E372E"/>
    <w:rsid w:val="007F69E3"/>
    <w:rsid w:val="0080194F"/>
    <w:rsid w:val="008134CE"/>
    <w:rsid w:val="00820A37"/>
    <w:rsid w:val="00840171"/>
    <w:rsid w:val="008A3277"/>
    <w:rsid w:val="008A384D"/>
    <w:rsid w:val="009161D8"/>
    <w:rsid w:val="009326A8"/>
    <w:rsid w:val="009367EB"/>
    <w:rsid w:val="00994B70"/>
    <w:rsid w:val="00A07A83"/>
    <w:rsid w:val="00A07C83"/>
    <w:rsid w:val="00A12FC6"/>
    <w:rsid w:val="00A1463C"/>
    <w:rsid w:val="00A27AB9"/>
    <w:rsid w:val="00A4430E"/>
    <w:rsid w:val="00A72FBD"/>
    <w:rsid w:val="00A84B21"/>
    <w:rsid w:val="00AE33FC"/>
    <w:rsid w:val="00B029C2"/>
    <w:rsid w:val="00B17A6D"/>
    <w:rsid w:val="00B214A2"/>
    <w:rsid w:val="00B27CF5"/>
    <w:rsid w:val="00B440F9"/>
    <w:rsid w:val="00B5168E"/>
    <w:rsid w:val="00B52E58"/>
    <w:rsid w:val="00B70636"/>
    <w:rsid w:val="00B7139C"/>
    <w:rsid w:val="00B87186"/>
    <w:rsid w:val="00BA5760"/>
    <w:rsid w:val="00BC2840"/>
    <w:rsid w:val="00BE5E3B"/>
    <w:rsid w:val="00BF5C36"/>
    <w:rsid w:val="00C00D25"/>
    <w:rsid w:val="00C22AFA"/>
    <w:rsid w:val="00C563D4"/>
    <w:rsid w:val="00C645CC"/>
    <w:rsid w:val="00C85612"/>
    <w:rsid w:val="00C92C93"/>
    <w:rsid w:val="00CB38FD"/>
    <w:rsid w:val="00CF5936"/>
    <w:rsid w:val="00D14B73"/>
    <w:rsid w:val="00D33935"/>
    <w:rsid w:val="00D36991"/>
    <w:rsid w:val="00D55B0D"/>
    <w:rsid w:val="00DA3013"/>
    <w:rsid w:val="00DB10D0"/>
    <w:rsid w:val="00DC5875"/>
    <w:rsid w:val="00DD471E"/>
    <w:rsid w:val="00DF61A2"/>
    <w:rsid w:val="00E14B9D"/>
    <w:rsid w:val="00E34457"/>
    <w:rsid w:val="00E5738C"/>
    <w:rsid w:val="00E61CBB"/>
    <w:rsid w:val="00E622B6"/>
    <w:rsid w:val="00E64E3E"/>
    <w:rsid w:val="00E8538C"/>
    <w:rsid w:val="00EA2E5D"/>
    <w:rsid w:val="00EB4CC0"/>
    <w:rsid w:val="00ED1386"/>
    <w:rsid w:val="00EE358D"/>
    <w:rsid w:val="00EE59EB"/>
    <w:rsid w:val="00EF074E"/>
    <w:rsid w:val="00F16530"/>
    <w:rsid w:val="00F233F5"/>
    <w:rsid w:val="00F25EF7"/>
    <w:rsid w:val="00F25FF7"/>
    <w:rsid w:val="00F40E77"/>
    <w:rsid w:val="00F62629"/>
    <w:rsid w:val="00F63843"/>
    <w:rsid w:val="00F7384D"/>
    <w:rsid w:val="00FA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738B"/>
    <w:rPr>
      <w:b/>
      <w:bCs/>
    </w:rPr>
  </w:style>
  <w:style w:type="paragraph" w:customStyle="1" w:styleId="ConsPlusNormal">
    <w:name w:val="ConsPlusNormal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F73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3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4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ojarvi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6903-C352-42C7-BAA9-7A8DCC8C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56</cp:revision>
  <cp:lastPrinted>2025-04-08T13:51:00Z</cp:lastPrinted>
  <dcterms:created xsi:type="dcterms:W3CDTF">2023-02-12T10:57:00Z</dcterms:created>
  <dcterms:modified xsi:type="dcterms:W3CDTF">2025-04-09T09:06:00Z</dcterms:modified>
</cp:coreProperties>
</file>