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63" w:rsidRDefault="00B97963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ABF" w:rsidRPr="00986F9F" w:rsidRDefault="00763ABF" w:rsidP="0076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348D"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</w:t>
      </w:r>
      <w:r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963" w:rsidRPr="0098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</w:t>
      </w:r>
    </w:p>
    <w:p w:rsidR="007203D1" w:rsidRPr="007203D1" w:rsidRDefault="007203D1" w:rsidP="00720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обсуждению проекта решения Совета Суоярвского муниципального округа «О внесении изменений в Устав Суоярвского муниципального округа Республики Карелия» </w:t>
      </w:r>
    </w:p>
    <w:p w:rsidR="00763ABF" w:rsidRPr="00763ABF" w:rsidRDefault="00763ABF" w:rsidP="0076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336" w:rsidRPr="007203D1" w:rsidRDefault="00763ABF" w:rsidP="005923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7203D1" w:rsidRPr="0072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Совета Суоярвского муниципального округа «О внесении изменений в Устав Суоярвского муниципального округа Республики Карелия» </w:t>
      </w: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="007203D1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2025</w:t>
      </w:r>
      <w:r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17.00 </w:t>
      </w:r>
      <w:r w:rsidRPr="00763AB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г. Суоярви, ул. Ленина, д.33,</w:t>
      </w:r>
      <w:r w:rsidRPr="00763ABF">
        <w:rPr>
          <w:rFonts w:ascii="Times New Roman" w:hAnsi="Times New Roman" w:cs="Times New Roman"/>
          <w:sz w:val="28"/>
          <w:szCs w:val="28"/>
        </w:rPr>
        <w:t xml:space="preserve"> МУК «Суоярвская ЦБС» (Центральная районная библиотека)</w:t>
      </w:r>
      <w:r>
        <w:rPr>
          <w:rFonts w:ascii="Times New Roman" w:hAnsi="Times New Roman" w:cs="Times New Roman"/>
          <w:sz w:val="28"/>
          <w:szCs w:val="28"/>
        </w:rPr>
        <w:t xml:space="preserve">. На публичных слушаниях присутствовали </w:t>
      </w:r>
      <w:r w:rsidR="005923F6" w:rsidRPr="005923F6">
        <w:rPr>
          <w:rFonts w:ascii="Times New Roman" w:hAnsi="Times New Roman" w:cs="Times New Roman"/>
          <w:sz w:val="28"/>
          <w:szCs w:val="28"/>
        </w:rPr>
        <w:t>20</w:t>
      </w:r>
      <w:r w:rsidRPr="005923F6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923F6" w:rsidRPr="005923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округа. </w:t>
      </w:r>
      <w:r w:rsidR="00012336"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слушаний: Совет Суоярвского муниципального округа.</w:t>
      </w:r>
      <w:r w:rsidR="00EE3C03" w:rsidRPr="0076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48D" w:rsidRPr="00763ABF" w:rsidRDefault="00763ABF" w:rsidP="00763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к публичным слушаниям предложения и замечания от жителей Суоярвского муниципального округа не поступили. </w:t>
      </w:r>
    </w:p>
    <w:p w:rsidR="007203D1" w:rsidRPr="007203D1" w:rsidRDefault="00763ABF" w:rsidP="007203D1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</w:t>
      </w:r>
      <w:r w:rsidR="005F3003" w:rsidRPr="005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рекомендательное решение: </w:t>
      </w:r>
      <w:r w:rsidR="007203D1" w:rsidRPr="0072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решения «О внесении изменений в Устав Суоярвского муниципального округа Республики Карелия» и вынести на рассмотрение Совета Суоярвского муниципального округа 24 апреля 2025 года.</w:t>
      </w:r>
    </w:p>
    <w:p w:rsidR="00EE3C03" w:rsidRPr="00763ABF" w:rsidRDefault="00EE3C03" w:rsidP="007203D1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03" w:rsidRPr="00763ABF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B979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C16C8"/>
    <w:multiLevelType w:val="hybridMultilevel"/>
    <w:tmpl w:val="1E72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012336"/>
    <w:rsid w:val="00282B30"/>
    <w:rsid w:val="00363623"/>
    <w:rsid w:val="004212E2"/>
    <w:rsid w:val="004604F8"/>
    <w:rsid w:val="00552BE7"/>
    <w:rsid w:val="005923F6"/>
    <w:rsid w:val="005F3003"/>
    <w:rsid w:val="007203D1"/>
    <w:rsid w:val="00763ABF"/>
    <w:rsid w:val="00900E4F"/>
    <w:rsid w:val="00967523"/>
    <w:rsid w:val="00986F9F"/>
    <w:rsid w:val="009B5B92"/>
    <w:rsid w:val="00A66FEC"/>
    <w:rsid w:val="00B97963"/>
    <w:rsid w:val="00C66CDF"/>
    <w:rsid w:val="00D1348D"/>
    <w:rsid w:val="00DF2171"/>
    <w:rsid w:val="00E0726A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09E1-7A9E-4CB6-B8B1-561374F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User</cp:lastModifiedBy>
  <cp:revision>15</cp:revision>
  <dcterms:created xsi:type="dcterms:W3CDTF">2023-05-15T13:37:00Z</dcterms:created>
  <dcterms:modified xsi:type="dcterms:W3CDTF">2025-04-09T06:00:00Z</dcterms:modified>
</cp:coreProperties>
</file>