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A1" w:rsidRPr="005841AA" w:rsidRDefault="000242A1" w:rsidP="000242A1">
      <w:pPr>
        <w:jc w:val="center"/>
        <w:rPr>
          <w:b/>
        </w:rPr>
      </w:pPr>
      <w:r>
        <w:rPr>
          <w:b/>
        </w:rPr>
        <w:t>ПРОТОКОЛ №3</w:t>
      </w:r>
    </w:p>
    <w:p w:rsidR="000242A1" w:rsidRPr="005841AA" w:rsidRDefault="000242A1" w:rsidP="000242A1">
      <w:pPr>
        <w:jc w:val="center"/>
        <w:rPr>
          <w:b/>
        </w:rPr>
      </w:pPr>
    </w:p>
    <w:p w:rsidR="000242A1" w:rsidRPr="005841AA" w:rsidRDefault="000242A1" w:rsidP="000242A1">
      <w:pPr>
        <w:jc w:val="center"/>
        <w:rPr>
          <w:b/>
        </w:rPr>
      </w:pPr>
      <w:r w:rsidRPr="005841AA">
        <w:rPr>
          <w:b/>
        </w:rPr>
        <w:t>заседания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</w:p>
    <w:p w:rsidR="000242A1" w:rsidRPr="005841AA" w:rsidRDefault="000242A1" w:rsidP="000242A1">
      <w:pPr>
        <w:jc w:val="center"/>
      </w:pPr>
    </w:p>
    <w:p w:rsidR="000242A1" w:rsidRPr="005841AA" w:rsidRDefault="000242A1" w:rsidP="000242A1">
      <w:pPr>
        <w:jc w:val="both"/>
      </w:pPr>
      <w:r>
        <w:t xml:space="preserve">24.09.2024 </w:t>
      </w:r>
      <w:r w:rsidRPr="005841AA">
        <w:t>года</w:t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="00F46D9B">
        <w:t xml:space="preserve">      </w:t>
      </w:r>
      <w:r w:rsidRPr="005841AA">
        <w:t xml:space="preserve"> г. Суоярви, ул. </w:t>
      </w:r>
      <w:proofErr w:type="spellStart"/>
      <w:r w:rsidRPr="005841AA">
        <w:t>Шельшакова</w:t>
      </w:r>
      <w:proofErr w:type="spellEnd"/>
      <w:r w:rsidRPr="005841AA">
        <w:t xml:space="preserve">, 6 </w:t>
      </w:r>
    </w:p>
    <w:p w:rsidR="000242A1" w:rsidRPr="005841AA" w:rsidRDefault="00133F6F" w:rsidP="000242A1">
      <w:pPr>
        <w:jc w:val="both"/>
      </w:pPr>
      <w:r>
        <w:t>14:30-16:10</w:t>
      </w:r>
      <w:bookmarkStart w:id="0" w:name="_GoBack"/>
      <w:bookmarkEnd w:id="0"/>
    </w:p>
    <w:p w:rsidR="000242A1" w:rsidRPr="005841AA" w:rsidRDefault="000242A1" w:rsidP="000242A1">
      <w:pPr>
        <w:jc w:val="both"/>
        <w:rPr>
          <w:b/>
          <w:u w:val="single"/>
        </w:rPr>
      </w:pPr>
    </w:p>
    <w:p w:rsidR="000242A1" w:rsidRPr="005841AA" w:rsidRDefault="000242A1" w:rsidP="000242A1">
      <w:pPr>
        <w:jc w:val="both"/>
      </w:pPr>
      <w:r w:rsidRPr="005841AA">
        <w:t>Председатель: Петров Р.В.</w:t>
      </w:r>
    </w:p>
    <w:p w:rsidR="000242A1" w:rsidRPr="005841AA" w:rsidRDefault="000242A1" w:rsidP="000242A1">
      <w:pPr>
        <w:jc w:val="both"/>
      </w:pPr>
      <w:r w:rsidRPr="005841AA">
        <w:t xml:space="preserve">Члены комиссии: </w:t>
      </w:r>
      <w:r>
        <w:t>Смирнова Е.Н.</w:t>
      </w:r>
      <w:r w:rsidRPr="005841AA">
        <w:t xml:space="preserve">, </w:t>
      </w:r>
      <w:r>
        <w:t>Агафонова М.В</w:t>
      </w:r>
      <w:r w:rsidRPr="005841AA">
        <w:t xml:space="preserve">, </w:t>
      </w:r>
      <w:r>
        <w:t>Кичманюк О.А.,</w:t>
      </w:r>
      <w:r w:rsidRPr="005841AA">
        <w:t xml:space="preserve"> </w:t>
      </w:r>
      <w:r>
        <w:t>Гульчук А.А.,</w:t>
      </w:r>
      <w:r w:rsidRPr="005841AA">
        <w:t xml:space="preserve"> </w:t>
      </w:r>
      <w:r w:rsidRPr="005841AA">
        <w:br/>
      </w:r>
      <w:r>
        <w:t>Алексеева О.А.,</w:t>
      </w:r>
      <w:r w:rsidRPr="005841AA">
        <w:t xml:space="preserve"> </w:t>
      </w:r>
      <w:r>
        <w:t>Кудряшов К.А.</w:t>
      </w:r>
      <w:r w:rsidR="009D466C">
        <w:t xml:space="preserve">, </w:t>
      </w:r>
      <w:proofErr w:type="spellStart"/>
      <w:r w:rsidR="00A107F5">
        <w:t>Зайналов</w:t>
      </w:r>
      <w:proofErr w:type="spellEnd"/>
      <w:r w:rsidR="00A107F5">
        <w:t xml:space="preserve"> В.М.</w:t>
      </w:r>
    </w:p>
    <w:p w:rsidR="000242A1" w:rsidRPr="005841AA" w:rsidRDefault="000242A1" w:rsidP="000242A1">
      <w:pPr>
        <w:spacing w:line="360" w:lineRule="auto"/>
        <w:jc w:val="both"/>
        <w:rPr>
          <w:b/>
          <w:u w:val="single"/>
        </w:rPr>
      </w:pPr>
    </w:p>
    <w:p w:rsidR="000242A1" w:rsidRPr="005841AA" w:rsidRDefault="000242A1" w:rsidP="000242A1">
      <w:pPr>
        <w:spacing w:line="360" w:lineRule="auto"/>
        <w:jc w:val="both"/>
        <w:rPr>
          <w:b/>
          <w:u w:val="single"/>
        </w:rPr>
      </w:pPr>
      <w:r w:rsidRPr="005841AA">
        <w:rPr>
          <w:b/>
          <w:u w:val="single"/>
        </w:rPr>
        <w:t>Повестка дня:</w:t>
      </w:r>
    </w:p>
    <w:p w:rsidR="000242A1" w:rsidRDefault="000242A1" w:rsidP="000242A1">
      <w:pPr>
        <w:jc w:val="both"/>
      </w:pPr>
      <w:r>
        <w:t>1.Создание условий для занятий физической культурой и спортом, как профилактика аддиктивного поведения.</w:t>
      </w:r>
    </w:p>
    <w:p w:rsidR="000242A1" w:rsidRPr="000242A1" w:rsidRDefault="000242A1" w:rsidP="000242A1">
      <w:pPr>
        <w:jc w:val="both"/>
        <w:rPr>
          <w:i/>
        </w:rPr>
      </w:pPr>
      <w:r w:rsidRPr="000242A1">
        <w:rPr>
          <w:i/>
        </w:rPr>
        <w:t>Докладчик: отдел образования, культуры и социальной политики</w:t>
      </w:r>
      <w:r>
        <w:rPr>
          <w:i/>
        </w:rPr>
        <w:t xml:space="preserve"> администрации Суоярвского муниципального округа</w:t>
      </w:r>
    </w:p>
    <w:p w:rsidR="000242A1" w:rsidRDefault="000242A1" w:rsidP="000242A1">
      <w:pPr>
        <w:jc w:val="both"/>
      </w:pPr>
      <w:r>
        <w:t>2. Деятельность Суоярвской ЦРБ по профилактике употребления наркотических средств и психотропных веществ среди населения.</w:t>
      </w:r>
    </w:p>
    <w:p w:rsidR="000242A1" w:rsidRPr="000242A1" w:rsidRDefault="000242A1" w:rsidP="000242A1">
      <w:pPr>
        <w:jc w:val="both"/>
        <w:rPr>
          <w:i/>
        </w:rPr>
      </w:pPr>
      <w:r w:rsidRPr="000242A1">
        <w:rPr>
          <w:i/>
        </w:rPr>
        <w:t>Докладчик: ГБУЗ «Суоярвская ЦРБ»</w:t>
      </w:r>
    </w:p>
    <w:p w:rsidR="000242A1" w:rsidRDefault="000242A1" w:rsidP="000242A1">
      <w:pPr>
        <w:jc w:val="both"/>
      </w:pPr>
      <w:r>
        <w:t>3. О наркоситуации в Суоярвском муниципальном округе за первое полугодие 2024 года и принимаемых мерах по противодействию незаконному обороту наркотических средств.</w:t>
      </w:r>
    </w:p>
    <w:p w:rsidR="000242A1" w:rsidRPr="000242A1" w:rsidRDefault="000242A1" w:rsidP="000242A1">
      <w:pPr>
        <w:jc w:val="both"/>
        <w:rPr>
          <w:i/>
        </w:rPr>
      </w:pPr>
      <w:r w:rsidRPr="000242A1">
        <w:rPr>
          <w:i/>
        </w:rPr>
        <w:t>Докладчик: ОМВД России «Суоярвское»</w:t>
      </w:r>
    </w:p>
    <w:p w:rsidR="000242A1" w:rsidRPr="005841AA" w:rsidRDefault="000242A1" w:rsidP="000242A1"/>
    <w:p w:rsidR="000242A1" w:rsidRPr="005841AA" w:rsidRDefault="000242A1" w:rsidP="000242A1">
      <w:pPr>
        <w:spacing w:line="360" w:lineRule="auto"/>
        <w:jc w:val="both"/>
        <w:rPr>
          <w:b/>
        </w:rPr>
      </w:pPr>
      <w:r w:rsidRPr="005841AA">
        <w:rPr>
          <w:b/>
        </w:rPr>
        <w:t>В ходе проведения заседания выступили с повесткой дня:</w:t>
      </w:r>
    </w:p>
    <w:p w:rsidR="000242A1" w:rsidRPr="005841AA" w:rsidRDefault="000242A1" w:rsidP="000242A1">
      <w:pPr>
        <w:jc w:val="both"/>
      </w:pPr>
      <w:r w:rsidRPr="005841AA">
        <w:t xml:space="preserve">Первый вопрос – </w:t>
      </w:r>
      <w:r>
        <w:t>Смирнова Е.Н.</w:t>
      </w:r>
    </w:p>
    <w:p w:rsidR="000242A1" w:rsidRPr="005841AA" w:rsidRDefault="000242A1" w:rsidP="000242A1">
      <w:pPr>
        <w:jc w:val="both"/>
      </w:pPr>
      <w:r w:rsidRPr="005841AA">
        <w:t xml:space="preserve">Второй вопрос – </w:t>
      </w:r>
      <w:proofErr w:type="spellStart"/>
      <w:r w:rsidR="00C2641A">
        <w:t>Зайналов</w:t>
      </w:r>
      <w:proofErr w:type="spellEnd"/>
      <w:r w:rsidR="00C2641A">
        <w:t xml:space="preserve"> В.М.</w:t>
      </w:r>
    </w:p>
    <w:p w:rsidR="000242A1" w:rsidRPr="005841AA" w:rsidRDefault="000242A1" w:rsidP="000242A1">
      <w:r>
        <w:t>Третий вопрос – Кудряшов К.А.</w:t>
      </w:r>
      <w:r w:rsidRPr="005841AA">
        <w:t xml:space="preserve">   </w:t>
      </w:r>
    </w:p>
    <w:p w:rsidR="000242A1" w:rsidRDefault="000242A1" w:rsidP="000242A1">
      <w:pPr>
        <w:spacing w:line="360" w:lineRule="auto"/>
        <w:jc w:val="both"/>
        <w:rPr>
          <w:b/>
        </w:rPr>
      </w:pPr>
    </w:p>
    <w:p w:rsidR="000242A1" w:rsidRPr="005841AA" w:rsidRDefault="000242A1" w:rsidP="000242A1">
      <w:pPr>
        <w:spacing w:line="360" w:lineRule="auto"/>
        <w:jc w:val="both"/>
        <w:rPr>
          <w:b/>
        </w:rPr>
      </w:pPr>
      <w:r w:rsidRPr="005841AA">
        <w:rPr>
          <w:b/>
        </w:rPr>
        <w:t>Заслушав и обсудив информацию решили по повестке дня:</w:t>
      </w:r>
    </w:p>
    <w:p w:rsidR="000242A1" w:rsidRDefault="000242A1" w:rsidP="000242A1">
      <w:pPr>
        <w:jc w:val="both"/>
      </w:pPr>
      <w:r>
        <w:t>1. Создание условий для занятий физической культурой и спортом, как профилактика аддиктивного поведения.</w:t>
      </w:r>
    </w:p>
    <w:p w:rsidR="000242A1" w:rsidRPr="000242A1" w:rsidRDefault="000242A1" w:rsidP="000242A1">
      <w:pPr>
        <w:jc w:val="both"/>
        <w:rPr>
          <w:i/>
        </w:rPr>
      </w:pPr>
      <w:r w:rsidRPr="000242A1">
        <w:rPr>
          <w:i/>
        </w:rPr>
        <w:t>Докладчик: отдел образования, культуры и социальной политики</w:t>
      </w:r>
      <w:r>
        <w:rPr>
          <w:i/>
        </w:rPr>
        <w:t xml:space="preserve"> администрации Суоярвского муниципального округа</w:t>
      </w:r>
    </w:p>
    <w:p w:rsidR="000242A1" w:rsidRPr="000242A1" w:rsidRDefault="000242A1" w:rsidP="000242A1">
      <w:pPr>
        <w:jc w:val="both"/>
        <w:rPr>
          <w:i/>
        </w:rPr>
      </w:pPr>
    </w:p>
    <w:p w:rsidR="000242A1" w:rsidRPr="005841AA" w:rsidRDefault="000242A1" w:rsidP="000242A1">
      <w:pPr>
        <w:ind w:left="-567" w:firstLine="567"/>
        <w:rPr>
          <w:b/>
        </w:rPr>
      </w:pPr>
      <w:r w:rsidRPr="005841AA">
        <w:rPr>
          <w:b/>
        </w:rPr>
        <w:t>Решение:</w:t>
      </w:r>
    </w:p>
    <w:p w:rsidR="00517D83" w:rsidRDefault="000242A1">
      <w:r>
        <w:t>1. Информацию заместителя главы администрации Суоярвского муниципального округа Смирновой Е.Н. принять к сведению.</w:t>
      </w:r>
    </w:p>
    <w:p w:rsidR="000242A1" w:rsidRDefault="000242A1" w:rsidP="000242A1">
      <w:pPr>
        <w:jc w:val="both"/>
      </w:pPr>
      <w:r>
        <w:t>2. Рекомендовать директору МБУ ДО «Суоярвская спортивная школа» Германову Д.В. продолжить работу по вовлечению несовершеннолетних, состоящих на различных видах профилактического учета в спортивные мероприятия, секции, а также соревнования, проводимые Суоярвской спортивной школой в целях профилактики аддиктивного поведения обучающихся.</w:t>
      </w:r>
    </w:p>
    <w:p w:rsidR="000242A1" w:rsidRDefault="000242A1" w:rsidP="000242A1">
      <w:pPr>
        <w:ind w:left="426" w:hanging="426"/>
        <w:jc w:val="both"/>
        <w:rPr>
          <w:b/>
        </w:rPr>
      </w:pPr>
    </w:p>
    <w:p w:rsidR="000242A1" w:rsidRPr="005841AA" w:rsidRDefault="000242A1" w:rsidP="000242A1">
      <w:pPr>
        <w:ind w:left="426" w:hanging="426"/>
        <w:jc w:val="both"/>
        <w:rPr>
          <w:b/>
        </w:rPr>
      </w:pPr>
      <w:r w:rsidRPr="005841AA">
        <w:rPr>
          <w:b/>
        </w:rPr>
        <w:t>Срок: постоянно</w:t>
      </w:r>
    </w:p>
    <w:p w:rsidR="000242A1" w:rsidRPr="005841AA" w:rsidRDefault="00C2641A" w:rsidP="000242A1">
      <w:pPr>
        <w:ind w:left="-567" w:firstLine="567"/>
        <w:jc w:val="both"/>
        <w:rPr>
          <w:b/>
        </w:rPr>
      </w:pPr>
      <w:r>
        <w:rPr>
          <w:b/>
        </w:rPr>
        <w:t>Голосовали «за» -8</w:t>
      </w:r>
      <w:r w:rsidR="000242A1" w:rsidRPr="005841AA">
        <w:rPr>
          <w:b/>
        </w:rPr>
        <w:t xml:space="preserve">. Принято единогласно.  </w:t>
      </w:r>
    </w:p>
    <w:p w:rsidR="000242A1" w:rsidRDefault="000242A1" w:rsidP="000242A1">
      <w:pPr>
        <w:jc w:val="both"/>
      </w:pPr>
    </w:p>
    <w:p w:rsidR="000242A1" w:rsidRDefault="000242A1" w:rsidP="000242A1">
      <w:pPr>
        <w:jc w:val="both"/>
      </w:pPr>
      <w:r>
        <w:t>2.</w:t>
      </w:r>
      <w:r w:rsidRPr="000242A1">
        <w:t xml:space="preserve"> </w:t>
      </w:r>
      <w:r>
        <w:t>Деятельность Суоярвской ЦРБ по профилактике употребления наркотических средств и психотропных веществ среди населения.</w:t>
      </w:r>
    </w:p>
    <w:p w:rsidR="000242A1" w:rsidRPr="000242A1" w:rsidRDefault="000242A1" w:rsidP="000242A1">
      <w:pPr>
        <w:jc w:val="both"/>
        <w:rPr>
          <w:i/>
        </w:rPr>
      </w:pPr>
      <w:r w:rsidRPr="000242A1">
        <w:rPr>
          <w:i/>
        </w:rPr>
        <w:t>Докладчик: ГБУЗ «Суоярвская ЦРБ»</w:t>
      </w:r>
    </w:p>
    <w:p w:rsidR="000242A1" w:rsidRDefault="000242A1" w:rsidP="000242A1">
      <w:pPr>
        <w:jc w:val="both"/>
      </w:pPr>
    </w:p>
    <w:p w:rsidR="000242A1" w:rsidRPr="000242A1" w:rsidRDefault="000242A1" w:rsidP="000242A1">
      <w:pPr>
        <w:jc w:val="both"/>
        <w:rPr>
          <w:i/>
        </w:rPr>
      </w:pPr>
    </w:p>
    <w:p w:rsidR="000242A1" w:rsidRPr="005841AA" w:rsidRDefault="000242A1" w:rsidP="000242A1">
      <w:pPr>
        <w:ind w:left="-567" w:firstLine="567"/>
        <w:rPr>
          <w:b/>
        </w:rPr>
      </w:pPr>
      <w:r w:rsidRPr="005841AA">
        <w:rPr>
          <w:b/>
        </w:rPr>
        <w:t>Решение:</w:t>
      </w:r>
    </w:p>
    <w:p w:rsidR="000242A1" w:rsidRDefault="00552A9F" w:rsidP="000242A1">
      <w:pPr>
        <w:jc w:val="both"/>
      </w:pPr>
      <w:r>
        <w:t xml:space="preserve">1. Информацию </w:t>
      </w:r>
      <w:r w:rsidR="00A107F5">
        <w:t xml:space="preserve">ГБУЗ «Суоярвская ЦРБ» </w:t>
      </w:r>
      <w:r w:rsidR="00C2641A">
        <w:t>по профилактике употребления наркотических средств и психотропных веществ среди населения принять к сведению.</w:t>
      </w:r>
    </w:p>
    <w:p w:rsidR="00552A9F" w:rsidRDefault="00552A9F" w:rsidP="000242A1">
      <w:pPr>
        <w:jc w:val="both"/>
      </w:pPr>
      <w:r>
        <w:t xml:space="preserve">2. Рекомендовать ГБУЗ «Суоярвская ЦРБ» </w:t>
      </w:r>
      <w:r w:rsidR="00863054">
        <w:t>продолжить работу по профилактике употребления наркотических средств и психотропных веществ среди населения Суоярвского муниципального округа.</w:t>
      </w:r>
    </w:p>
    <w:p w:rsidR="00863054" w:rsidRDefault="00863054" w:rsidP="000242A1">
      <w:pPr>
        <w:jc w:val="both"/>
      </w:pPr>
      <w:r>
        <w:t xml:space="preserve">3. Рекомендовать </w:t>
      </w:r>
      <w:r w:rsidR="00F46D9B">
        <w:t xml:space="preserve">ГБУЗ «Суоярвская ЦРБ» активизировать совместную работу с субъектами системы профилактики, принимать </w:t>
      </w:r>
      <w:r w:rsidR="00A107F5">
        <w:t>активное участие</w:t>
      </w:r>
      <w:r w:rsidR="00F46D9B">
        <w:t xml:space="preserve"> в мероприятиях, направленных на профилактику наркомании среди детей и молодежи.</w:t>
      </w:r>
      <w:r>
        <w:t xml:space="preserve"> </w:t>
      </w:r>
    </w:p>
    <w:p w:rsidR="00F46D9B" w:rsidRDefault="00F46D9B" w:rsidP="000242A1">
      <w:pPr>
        <w:jc w:val="both"/>
      </w:pPr>
      <w:r>
        <w:t xml:space="preserve">4. Рекомендовать ГБУЗ «Суоярвская ЦРБ» продолжить работу раннему выявлению употребления наркотических средств, особенно среди несовершеннолетних и молодежи в целях своевременной организации профилактической работы. </w:t>
      </w:r>
    </w:p>
    <w:p w:rsidR="009D466C" w:rsidRDefault="009D466C" w:rsidP="000242A1">
      <w:pPr>
        <w:jc w:val="both"/>
      </w:pPr>
    </w:p>
    <w:p w:rsidR="009D466C" w:rsidRPr="005841AA" w:rsidRDefault="009D466C" w:rsidP="009D466C">
      <w:pPr>
        <w:ind w:left="426" w:hanging="426"/>
        <w:jc w:val="both"/>
        <w:rPr>
          <w:b/>
        </w:rPr>
      </w:pPr>
      <w:r w:rsidRPr="005841AA">
        <w:rPr>
          <w:b/>
        </w:rPr>
        <w:t>Срок: постоянно</w:t>
      </w:r>
    </w:p>
    <w:p w:rsidR="009D466C" w:rsidRDefault="00C2641A" w:rsidP="009D466C">
      <w:pPr>
        <w:ind w:left="-567" w:firstLine="567"/>
        <w:jc w:val="both"/>
        <w:rPr>
          <w:b/>
        </w:rPr>
      </w:pPr>
      <w:r>
        <w:rPr>
          <w:b/>
        </w:rPr>
        <w:t>Голосовали «за» -8</w:t>
      </w:r>
      <w:r w:rsidR="009D466C" w:rsidRPr="005841AA">
        <w:rPr>
          <w:b/>
        </w:rPr>
        <w:t xml:space="preserve">. Принято единогласно.  </w:t>
      </w:r>
    </w:p>
    <w:p w:rsidR="009D466C" w:rsidRPr="005841AA" w:rsidRDefault="009D466C" w:rsidP="009D466C">
      <w:pPr>
        <w:ind w:left="-567" w:firstLine="567"/>
        <w:jc w:val="both"/>
        <w:rPr>
          <w:b/>
        </w:rPr>
      </w:pPr>
    </w:p>
    <w:p w:rsidR="009D466C" w:rsidRDefault="009D466C" w:rsidP="009D466C">
      <w:pPr>
        <w:jc w:val="both"/>
      </w:pPr>
      <w:r>
        <w:t>3. О наркоситуации в Суоярвском муниципальном округе за первое полугодие 2024 года и принимаемых мерах по противодействию незаконному обороту наркотических средств.</w:t>
      </w:r>
    </w:p>
    <w:p w:rsidR="009D466C" w:rsidRPr="000242A1" w:rsidRDefault="009D466C" w:rsidP="009D466C">
      <w:pPr>
        <w:jc w:val="both"/>
        <w:rPr>
          <w:i/>
        </w:rPr>
      </w:pPr>
      <w:r w:rsidRPr="000242A1">
        <w:rPr>
          <w:i/>
        </w:rPr>
        <w:t>Докладчик: ОМВД России «Суоярвское»</w:t>
      </w:r>
    </w:p>
    <w:p w:rsidR="009D466C" w:rsidRPr="005841AA" w:rsidRDefault="009D466C" w:rsidP="009D466C"/>
    <w:p w:rsidR="009D466C" w:rsidRPr="005841AA" w:rsidRDefault="009D466C" w:rsidP="009D466C">
      <w:pPr>
        <w:ind w:left="-567" w:firstLine="567"/>
        <w:rPr>
          <w:b/>
        </w:rPr>
      </w:pPr>
      <w:r w:rsidRPr="005841AA">
        <w:rPr>
          <w:b/>
        </w:rPr>
        <w:t>Решение:</w:t>
      </w:r>
    </w:p>
    <w:p w:rsidR="009D466C" w:rsidRDefault="009D466C" w:rsidP="009D466C">
      <w:pPr>
        <w:jc w:val="both"/>
      </w:pPr>
      <w:r>
        <w:t>1. Информацию ОМВД России «Суоярвское»</w:t>
      </w:r>
      <w:r w:rsidRPr="009D466C">
        <w:t xml:space="preserve"> </w:t>
      </w:r>
      <w:r>
        <w:t>о наркоситуации в Суоярвском муниципальном округе за первое полугодие 2024 года и принимаемых мерах по противодействию незаконному обороту наркотических средств принять к сведению.</w:t>
      </w:r>
    </w:p>
    <w:p w:rsidR="009D466C" w:rsidRDefault="009D466C" w:rsidP="009D466C">
      <w:pPr>
        <w:jc w:val="both"/>
      </w:pPr>
      <w:r>
        <w:t>2. Рекомендовать ОМВД России «Суоярвское» усилить межведомственное взаимодействие с другими органами системы профилактики для проведения информационно-разъяснительной работы с обучающимися общеобразовательных организаций Суоярвского муниципального округа.</w:t>
      </w:r>
    </w:p>
    <w:p w:rsidR="009D466C" w:rsidRDefault="009D466C" w:rsidP="009D466C">
      <w:pPr>
        <w:jc w:val="both"/>
      </w:pPr>
      <w:r>
        <w:t xml:space="preserve">3. Рекомендовать ОМВД России «Суоярвское» </w:t>
      </w:r>
      <w:r w:rsidR="00F46D9B">
        <w:t>активизировать работу по взаимодействию со средствами массовой информации в целях доведения до населения результатов работы правоохранительных органов по борьбе с наркоманией и незаконным оборотом наркотиков.</w:t>
      </w:r>
    </w:p>
    <w:p w:rsidR="00F46D9B" w:rsidRDefault="00F46D9B" w:rsidP="009D466C">
      <w:pPr>
        <w:jc w:val="both"/>
      </w:pPr>
    </w:p>
    <w:p w:rsidR="00A107F5" w:rsidRPr="005841AA" w:rsidRDefault="00A107F5" w:rsidP="00A107F5">
      <w:pPr>
        <w:ind w:left="426" w:hanging="426"/>
        <w:jc w:val="both"/>
        <w:rPr>
          <w:b/>
        </w:rPr>
      </w:pPr>
      <w:r w:rsidRPr="005841AA">
        <w:rPr>
          <w:b/>
        </w:rPr>
        <w:t>Срок: постоянно</w:t>
      </w:r>
    </w:p>
    <w:p w:rsidR="00A107F5" w:rsidRDefault="00C2641A" w:rsidP="00A107F5">
      <w:pPr>
        <w:ind w:left="-567" w:firstLine="567"/>
        <w:jc w:val="both"/>
        <w:rPr>
          <w:b/>
        </w:rPr>
      </w:pPr>
      <w:r>
        <w:rPr>
          <w:b/>
        </w:rPr>
        <w:t>Голосовали «за» -8</w:t>
      </w:r>
      <w:r w:rsidR="00A107F5" w:rsidRPr="005841AA">
        <w:rPr>
          <w:b/>
        </w:rPr>
        <w:t xml:space="preserve">. Принято единогласно.  </w:t>
      </w:r>
    </w:p>
    <w:p w:rsidR="009D466C" w:rsidRDefault="009D466C" w:rsidP="000242A1">
      <w:pPr>
        <w:jc w:val="both"/>
        <w:rPr>
          <w:b/>
        </w:rPr>
      </w:pPr>
    </w:p>
    <w:p w:rsidR="00A107F5" w:rsidRPr="005841AA" w:rsidRDefault="00A107F5" w:rsidP="00A107F5">
      <w:pPr>
        <w:ind w:left="-567" w:firstLine="567"/>
        <w:jc w:val="both"/>
        <w:rPr>
          <w:b/>
        </w:rPr>
      </w:pPr>
      <w:r w:rsidRPr="005841AA">
        <w:t xml:space="preserve">Глава Администрации, </w:t>
      </w:r>
    </w:p>
    <w:p w:rsidR="00A107F5" w:rsidRPr="005841AA" w:rsidRDefault="00A107F5" w:rsidP="00A107F5">
      <w:pPr>
        <w:jc w:val="both"/>
        <w:rPr>
          <w:b/>
        </w:rPr>
      </w:pPr>
      <w:r w:rsidRPr="005841AA">
        <w:t xml:space="preserve">председатель Межведомственной комиссии </w:t>
      </w:r>
    </w:p>
    <w:p w:rsidR="00A107F5" w:rsidRPr="005841AA" w:rsidRDefault="00A107F5" w:rsidP="00A107F5">
      <w:pPr>
        <w:jc w:val="both"/>
        <w:rPr>
          <w:b/>
        </w:rPr>
      </w:pPr>
      <w:r w:rsidRPr="005841AA">
        <w:t xml:space="preserve">по противодействию потреблению </w:t>
      </w:r>
    </w:p>
    <w:p w:rsidR="00A107F5" w:rsidRPr="005841AA" w:rsidRDefault="00A107F5" w:rsidP="00A107F5">
      <w:pPr>
        <w:jc w:val="both"/>
      </w:pPr>
      <w:r w:rsidRPr="005841AA">
        <w:t xml:space="preserve">наркотическими средствами,                                                                       </w:t>
      </w:r>
    </w:p>
    <w:p w:rsidR="00A107F5" w:rsidRPr="005841AA" w:rsidRDefault="00A107F5" w:rsidP="00A107F5">
      <w:pPr>
        <w:jc w:val="both"/>
        <w:rPr>
          <w:b/>
        </w:rPr>
      </w:pPr>
      <w:r w:rsidRPr="005841AA">
        <w:t xml:space="preserve">психотропными веществами                                                           </w:t>
      </w:r>
    </w:p>
    <w:p w:rsidR="00A107F5" w:rsidRPr="005841AA" w:rsidRDefault="00A107F5" w:rsidP="00A107F5">
      <w:pPr>
        <w:jc w:val="both"/>
        <w:rPr>
          <w:b/>
        </w:rPr>
      </w:pPr>
      <w:r w:rsidRPr="005841AA">
        <w:t xml:space="preserve">и их прекурсорами, их незаконному обороту </w:t>
      </w:r>
    </w:p>
    <w:p w:rsidR="00A107F5" w:rsidRPr="005841AA" w:rsidRDefault="00A107F5" w:rsidP="00A107F5">
      <w:pPr>
        <w:tabs>
          <w:tab w:val="left" w:pos="5550"/>
        </w:tabs>
        <w:jc w:val="both"/>
        <w:rPr>
          <w:b/>
        </w:rPr>
      </w:pPr>
      <w:r w:rsidRPr="005841AA">
        <w:t>в Суоярвском муниципальном округе</w:t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  <w:t>Р.В. Петров</w:t>
      </w:r>
    </w:p>
    <w:p w:rsidR="00A107F5" w:rsidRPr="00863054" w:rsidRDefault="00A107F5" w:rsidP="000242A1">
      <w:pPr>
        <w:jc w:val="both"/>
        <w:rPr>
          <w:b/>
        </w:rPr>
      </w:pPr>
    </w:p>
    <w:sectPr w:rsidR="00A107F5" w:rsidRPr="00863054" w:rsidSect="009D46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CE"/>
    <w:rsid w:val="000242A1"/>
    <w:rsid w:val="00133F6F"/>
    <w:rsid w:val="00517D83"/>
    <w:rsid w:val="00552A9F"/>
    <w:rsid w:val="00654882"/>
    <w:rsid w:val="00863054"/>
    <w:rsid w:val="009D466C"/>
    <w:rsid w:val="00A107F5"/>
    <w:rsid w:val="00C2641A"/>
    <w:rsid w:val="00C455CE"/>
    <w:rsid w:val="00F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69C3-4A46-4DC9-AA05-5B0CD4A3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2025-01-16T08:11:00Z</cp:lastPrinted>
  <dcterms:created xsi:type="dcterms:W3CDTF">2025-01-13T09:41:00Z</dcterms:created>
  <dcterms:modified xsi:type="dcterms:W3CDTF">2025-01-16T08:12:00Z</dcterms:modified>
</cp:coreProperties>
</file>