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0D" w:rsidRPr="00A1620D" w:rsidRDefault="00A1620D" w:rsidP="00A162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620D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рассмотрения заявок на предоставление </w:t>
      </w:r>
      <w:r w:rsidR="00722EE2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субсидий </w:t>
      </w:r>
      <w:r w:rsidRPr="00A1620D">
        <w:rPr>
          <w:rFonts w:ascii="Times New Roman" w:hAnsi="Times New Roman" w:cs="Times New Roman"/>
          <w:sz w:val="28"/>
          <w:szCs w:val="28"/>
          <w:lang w:eastAsia="ru-RU"/>
        </w:rPr>
        <w:t>из бюджета</w:t>
      </w:r>
      <w:r w:rsidR="00722EE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162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270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22EE2">
        <w:rPr>
          <w:rFonts w:ascii="Times New Roman" w:hAnsi="Times New Roman" w:cs="Times New Roman"/>
          <w:sz w:val="28"/>
          <w:szCs w:val="28"/>
          <w:lang w:eastAsia="ru-RU"/>
        </w:rPr>
        <w:t>Суоярвский</w:t>
      </w:r>
      <w:r w:rsidRPr="00A1620D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EF270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162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620D" w:rsidRPr="00A1620D" w:rsidRDefault="00A1620D" w:rsidP="00A1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20D" w:rsidRDefault="00A1620D" w:rsidP="00A162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3B85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 результатах рассмотрения заявок на предоставление </w:t>
      </w:r>
      <w:r w:rsidRPr="00853B85">
        <w:rPr>
          <w:rFonts w:ascii="Times New Roman" w:hAnsi="Times New Roman"/>
          <w:b/>
          <w:sz w:val="24"/>
          <w:szCs w:val="24"/>
        </w:rPr>
        <w:t xml:space="preserve">целевых грантов начинающим субъектам малого предпринимательства на создание собственного дела и </w:t>
      </w:r>
      <w:r w:rsidRPr="00853B85">
        <w:rPr>
          <w:rFonts w:ascii="Times New Roman" w:eastAsia="Arial" w:hAnsi="Times New Roman"/>
          <w:b/>
          <w:sz w:val="24"/>
          <w:szCs w:val="24"/>
          <w:lang w:eastAsia="ar-SA"/>
        </w:rPr>
        <w:t>субсидирование части затрат субъектов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</w:t>
      </w:r>
      <w:r w:rsidRPr="00853B85">
        <w:rPr>
          <w:rFonts w:ascii="Times New Roman" w:hAnsi="Times New Roman"/>
          <w:b/>
          <w:sz w:val="24"/>
          <w:szCs w:val="24"/>
        </w:rPr>
        <w:t xml:space="preserve"> муниципальном районе</w:t>
      </w:r>
      <w:r w:rsidRPr="00853B85">
        <w:rPr>
          <w:rFonts w:ascii="Times New Roman" w:eastAsia="Arial" w:hAnsi="Times New Roman"/>
          <w:b/>
          <w:sz w:val="24"/>
          <w:szCs w:val="24"/>
          <w:lang w:eastAsia="ar-SA"/>
        </w:rPr>
        <w:t xml:space="preserve">», </w:t>
      </w:r>
      <w:r w:rsidRPr="00853B85">
        <w:rPr>
          <w:rFonts w:ascii="Times New Roman" w:hAnsi="Times New Roman"/>
          <w:b/>
          <w:sz w:val="24"/>
          <w:szCs w:val="24"/>
        </w:rPr>
        <w:t>в соответствии с порядком предоставления субсидий, в том числе грантов в форме субсидий, из бюджета муниципального образования Суоярвский район» субъектам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 муниципальном районе</w:t>
      </w:r>
    </w:p>
    <w:p w:rsidR="00A1620D" w:rsidRDefault="00A1620D" w:rsidP="00A1620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20D" w:rsidRPr="00A1620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Дата проведения рассмотрения заявок: </w:t>
      </w:r>
      <w:r w:rsidR="007070FD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42EF">
        <w:rPr>
          <w:rFonts w:ascii="Times New Roman" w:hAnsi="Times New Roman" w:cs="Times New Roman"/>
          <w:sz w:val="24"/>
          <w:szCs w:val="24"/>
          <w:lang w:eastAsia="ru-RU"/>
        </w:rPr>
        <w:t>июня 2022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 года </w:t>
      </w:r>
    </w:p>
    <w:p w:rsidR="00A1620D" w:rsidRPr="00A1620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>Время проведения рассмотрения заявок: 11</w:t>
      </w:r>
      <w:r w:rsidR="00DF42EF">
        <w:rPr>
          <w:rFonts w:ascii="Times New Roman" w:hAnsi="Times New Roman" w:cs="Times New Roman"/>
          <w:sz w:val="24"/>
          <w:szCs w:val="24"/>
          <w:lang w:eastAsia="ru-RU"/>
        </w:rPr>
        <w:t>:0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>0 МСК</w:t>
      </w:r>
    </w:p>
    <w:p w:rsidR="00A1620D" w:rsidRPr="00A1620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20D" w:rsidRPr="00A1620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 рассмотрения заявок: Администрация муниципального образования «Суоярвский район», г. Суоярви, ул. Шельшакова, д. 6, каб.7 </w:t>
      </w:r>
    </w:p>
    <w:p w:rsidR="00A1620D" w:rsidRPr="00A1620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20D" w:rsidRPr="00A1620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20D">
        <w:rPr>
          <w:rFonts w:ascii="Times New Roman" w:hAnsi="Times New Roman" w:cs="Times New Roman"/>
          <w:sz w:val="24"/>
          <w:szCs w:val="24"/>
        </w:rPr>
        <w:t xml:space="preserve">Объявление о проведении отбора размещено на сайте </w:t>
      </w:r>
      <w:r w:rsidR="007070FD">
        <w:rPr>
          <w:rFonts w:ascii="Times New Roman" w:hAnsi="Times New Roman" w:cs="Times New Roman"/>
          <w:sz w:val="24"/>
          <w:szCs w:val="24"/>
        </w:rPr>
        <w:t>Суоярвского муниципального района</w:t>
      </w:r>
      <w:r w:rsidR="001D07E1">
        <w:rPr>
          <w:rFonts w:ascii="Times New Roman" w:hAnsi="Times New Roman" w:cs="Times New Roman"/>
          <w:sz w:val="24"/>
          <w:szCs w:val="24"/>
        </w:rPr>
        <w:t xml:space="preserve"> </w:t>
      </w:r>
      <w:r w:rsidR="00DF42EF">
        <w:rPr>
          <w:rFonts w:ascii="Times New Roman" w:hAnsi="Times New Roman" w:cs="Times New Roman"/>
          <w:sz w:val="24"/>
          <w:szCs w:val="24"/>
        </w:rPr>
        <w:t>31</w:t>
      </w:r>
      <w:r w:rsidR="007070FD">
        <w:rPr>
          <w:rFonts w:ascii="Times New Roman" w:hAnsi="Times New Roman" w:cs="Times New Roman"/>
          <w:sz w:val="24"/>
          <w:szCs w:val="24"/>
        </w:rPr>
        <w:t>марта</w:t>
      </w:r>
      <w:r w:rsidRPr="00A1620D">
        <w:rPr>
          <w:rFonts w:ascii="Times New Roman" w:hAnsi="Times New Roman" w:cs="Times New Roman"/>
          <w:sz w:val="24"/>
          <w:szCs w:val="24"/>
        </w:rPr>
        <w:t xml:space="preserve"> 202</w:t>
      </w:r>
      <w:r w:rsidR="007070FD">
        <w:rPr>
          <w:rFonts w:ascii="Times New Roman" w:hAnsi="Times New Roman" w:cs="Times New Roman"/>
          <w:sz w:val="24"/>
          <w:szCs w:val="24"/>
        </w:rPr>
        <w:t>2</w:t>
      </w:r>
      <w:r w:rsidRPr="00A1620D">
        <w:rPr>
          <w:rFonts w:ascii="Times New Roman" w:hAnsi="Times New Roman" w:cs="Times New Roman"/>
          <w:sz w:val="24"/>
          <w:szCs w:val="24"/>
        </w:rPr>
        <w:t xml:space="preserve"> года (https://suojarvi.ru/</w:t>
      </w:r>
      <w:r w:rsidRPr="00A1620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A1620D">
        <w:rPr>
          <w:rFonts w:ascii="Times New Roman" w:hAnsi="Times New Roman" w:cs="Times New Roman"/>
          <w:sz w:val="24"/>
          <w:szCs w:val="24"/>
        </w:rPr>
        <w:tab/>
      </w:r>
    </w:p>
    <w:p w:rsidR="00A1620D" w:rsidRPr="00A1620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20D">
        <w:rPr>
          <w:rFonts w:ascii="Times New Roman" w:hAnsi="Times New Roman" w:cs="Times New Roman"/>
          <w:sz w:val="24"/>
          <w:szCs w:val="24"/>
        </w:rPr>
        <w:t xml:space="preserve">Прием заявок осуществлялся с 01 </w:t>
      </w:r>
      <w:r w:rsidR="00DF42EF">
        <w:rPr>
          <w:rFonts w:ascii="Times New Roman" w:hAnsi="Times New Roman" w:cs="Times New Roman"/>
          <w:sz w:val="24"/>
          <w:szCs w:val="24"/>
        </w:rPr>
        <w:t>апреля 2022 года по 04 мая 2022</w:t>
      </w:r>
      <w:r w:rsidRPr="00A1620D">
        <w:rPr>
          <w:rFonts w:ascii="Times New Roman" w:hAnsi="Times New Roman" w:cs="Times New Roman"/>
          <w:sz w:val="24"/>
          <w:szCs w:val="24"/>
        </w:rPr>
        <w:t xml:space="preserve"> года (включительно).</w:t>
      </w:r>
    </w:p>
    <w:p w:rsidR="00EF2702" w:rsidRDefault="00EF2702" w:rsidP="00A162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620D" w:rsidRPr="00A1620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20D">
        <w:rPr>
          <w:rFonts w:ascii="Times New Roman" w:hAnsi="Times New Roman" w:cs="Times New Roman"/>
          <w:sz w:val="24"/>
          <w:szCs w:val="24"/>
        </w:rPr>
        <w:t xml:space="preserve">В указанный период поступила </w:t>
      </w:r>
      <w:r w:rsidR="00DF42EF">
        <w:rPr>
          <w:rFonts w:ascii="Times New Roman" w:hAnsi="Times New Roman" w:cs="Times New Roman"/>
          <w:sz w:val="24"/>
          <w:szCs w:val="24"/>
        </w:rPr>
        <w:t>21 заявка</w:t>
      </w:r>
      <w:r w:rsidRPr="00A1620D">
        <w:rPr>
          <w:rFonts w:ascii="Times New Roman" w:hAnsi="Times New Roman" w:cs="Times New Roman"/>
          <w:sz w:val="24"/>
          <w:szCs w:val="24"/>
        </w:rPr>
        <w:t>:</w:t>
      </w:r>
    </w:p>
    <w:p w:rsidR="007070FD" w:rsidRDefault="00960A7B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ИП Попова Нина Сергеевна</w:t>
      </w:r>
      <w:r w:rsidR="00722EE2">
        <w:rPr>
          <w:rFonts w:ascii="Times New Roman" w:hAnsi="Times New Roman" w:cs="Times New Roman"/>
          <w:sz w:val="24"/>
          <w:szCs w:val="24"/>
          <w:lang w:eastAsia="ru-RU"/>
        </w:rPr>
        <w:t xml:space="preserve"> (ИНН 1002002622) – 1</w:t>
      </w:r>
      <w:r w:rsidR="00EF2702">
        <w:rPr>
          <w:rFonts w:ascii="Times New Roman" w:hAnsi="Times New Roman" w:cs="Times New Roman"/>
          <w:sz w:val="24"/>
          <w:szCs w:val="24"/>
          <w:lang w:eastAsia="ru-RU"/>
        </w:rPr>
        <w:t xml:space="preserve"> заявка</w:t>
      </w:r>
      <w:r w:rsidR="00A1620D" w:rsidRPr="00A1620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070F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2EE2">
        <w:rPr>
          <w:rFonts w:ascii="Times New Roman" w:hAnsi="Times New Roman" w:cs="Times New Roman"/>
          <w:sz w:val="24"/>
          <w:szCs w:val="24"/>
          <w:lang w:eastAsia="ru-RU"/>
        </w:rPr>
        <w:t xml:space="preserve">ООО «Золотой Фазан» 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(ИНН </w:t>
      </w:r>
      <w:r w:rsidR="00722EE2">
        <w:rPr>
          <w:rFonts w:ascii="Times New Roman" w:hAnsi="Times New Roman" w:cs="Times New Roman"/>
          <w:sz w:val="24"/>
          <w:szCs w:val="24"/>
          <w:lang w:eastAsia="ru-RU"/>
        </w:rPr>
        <w:t>1016040650) – 2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заявки;</w:t>
      </w:r>
    </w:p>
    <w:p w:rsidR="007070F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722EE2">
        <w:rPr>
          <w:rFonts w:ascii="Times New Roman" w:hAnsi="Times New Roman" w:cs="Times New Roman"/>
          <w:sz w:val="24"/>
          <w:szCs w:val="24"/>
          <w:lang w:eastAsia="ru-RU"/>
        </w:rPr>
        <w:t>Укса</w:t>
      </w:r>
      <w:proofErr w:type="spellEnd"/>
      <w:r w:rsidR="00722EE2">
        <w:rPr>
          <w:rFonts w:ascii="Times New Roman" w:hAnsi="Times New Roman" w:cs="Times New Roman"/>
          <w:sz w:val="24"/>
          <w:szCs w:val="24"/>
          <w:lang w:eastAsia="ru-RU"/>
        </w:rPr>
        <w:t>» (ИНН 1016001643) – 1 заявка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070F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2EE2">
        <w:rPr>
          <w:rFonts w:ascii="Times New Roman" w:hAnsi="Times New Roman" w:cs="Times New Roman"/>
          <w:sz w:val="24"/>
          <w:szCs w:val="24"/>
          <w:lang w:eastAsia="ru-RU"/>
        </w:rPr>
        <w:t>ИП Знаменская Светлана Васильевна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(ИНН </w:t>
      </w:r>
      <w:r w:rsidR="00722EE2">
        <w:rPr>
          <w:rFonts w:ascii="Times New Roman" w:hAnsi="Times New Roman" w:cs="Times New Roman"/>
          <w:sz w:val="24"/>
          <w:szCs w:val="24"/>
          <w:lang w:eastAsia="ru-RU"/>
        </w:rPr>
        <w:t xml:space="preserve">101600400301) – 1 заявка; </w:t>
      </w:r>
    </w:p>
    <w:p w:rsidR="007070FD" w:rsidRDefault="00722EE2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ООО «Чистая Республика</w:t>
      </w:r>
      <w:r w:rsidR="00A1620D"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» (ИНН </w:t>
      </w:r>
      <w:r>
        <w:rPr>
          <w:rFonts w:ascii="Times New Roman" w:hAnsi="Times New Roman" w:cs="Times New Roman"/>
          <w:sz w:val="24"/>
          <w:szCs w:val="24"/>
          <w:lang w:eastAsia="ru-RU"/>
        </w:rPr>
        <w:t>1016002069) – 1</w:t>
      </w:r>
      <w:r w:rsidR="00A1620D"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заявка;</w:t>
      </w:r>
    </w:p>
    <w:p w:rsidR="007070F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22EE2">
        <w:rPr>
          <w:rFonts w:ascii="Times New Roman" w:hAnsi="Times New Roman" w:cs="Times New Roman"/>
          <w:sz w:val="24"/>
          <w:szCs w:val="24"/>
          <w:lang w:eastAsia="ru-RU"/>
        </w:rPr>
        <w:t xml:space="preserve">КФК </w:t>
      </w:r>
      <w:proofErr w:type="spellStart"/>
      <w:r w:rsidR="00722EE2">
        <w:rPr>
          <w:rFonts w:ascii="Times New Roman" w:hAnsi="Times New Roman" w:cs="Times New Roman"/>
          <w:sz w:val="24"/>
          <w:szCs w:val="24"/>
          <w:lang w:eastAsia="ru-RU"/>
        </w:rPr>
        <w:t>Свирид</w:t>
      </w:r>
      <w:proofErr w:type="spellEnd"/>
      <w:r w:rsidR="00722EE2">
        <w:rPr>
          <w:rFonts w:ascii="Times New Roman" w:hAnsi="Times New Roman" w:cs="Times New Roman"/>
          <w:sz w:val="24"/>
          <w:szCs w:val="24"/>
          <w:lang w:eastAsia="ru-RU"/>
        </w:rPr>
        <w:t xml:space="preserve"> Ольга Анатольевна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(ИНН </w:t>
      </w:r>
      <w:r w:rsidR="00722EE2">
        <w:rPr>
          <w:rFonts w:ascii="Times New Roman" w:hAnsi="Times New Roman" w:cs="Times New Roman"/>
          <w:sz w:val="24"/>
          <w:szCs w:val="24"/>
          <w:lang w:eastAsia="ru-RU"/>
        </w:rPr>
        <w:t>1016007933405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) – 1 заявка; </w:t>
      </w:r>
    </w:p>
    <w:p w:rsidR="007070F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r w:rsidR="00F874FE">
        <w:rPr>
          <w:rFonts w:ascii="Times New Roman" w:hAnsi="Times New Roman" w:cs="Times New Roman"/>
          <w:sz w:val="24"/>
          <w:szCs w:val="24"/>
          <w:lang w:eastAsia="ru-RU"/>
        </w:rPr>
        <w:t>Транспортная компания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>» (ИНН 100200252</w:t>
      </w:r>
      <w:r w:rsidR="00F874FE">
        <w:rPr>
          <w:rFonts w:ascii="Times New Roman" w:hAnsi="Times New Roman" w:cs="Times New Roman"/>
          <w:sz w:val="24"/>
          <w:szCs w:val="24"/>
          <w:lang w:eastAsia="ru-RU"/>
        </w:rPr>
        <w:t>7) - 2 заявки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070F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ООО «</w:t>
      </w:r>
      <w:r w:rsidR="00F874FE">
        <w:rPr>
          <w:rFonts w:ascii="Times New Roman" w:hAnsi="Times New Roman" w:cs="Times New Roman"/>
          <w:sz w:val="24"/>
          <w:szCs w:val="24"/>
          <w:lang w:eastAsia="ru-RU"/>
        </w:rPr>
        <w:t>Мама Карелия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» (ИНН 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>1016001749) - 4 заявки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070F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ООО «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>СКС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» (ИНН 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>1016001932</w:t>
      </w:r>
      <w:r w:rsidR="00EF270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- 1 заявка;</w:t>
      </w:r>
    </w:p>
    <w:p w:rsidR="007070F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>ООО «Суоярви»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(ИНН 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>1016042939) - 2 заявки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070F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DF3E24">
        <w:rPr>
          <w:rFonts w:ascii="Times New Roman" w:hAnsi="Times New Roman" w:cs="Times New Roman"/>
          <w:sz w:val="24"/>
          <w:szCs w:val="24"/>
          <w:lang w:eastAsia="ru-RU"/>
        </w:rPr>
        <w:t>Форест-тревел</w:t>
      </w:r>
      <w:proofErr w:type="spellEnd"/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(ИНН 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>1001271710)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- 1 заявка;</w:t>
      </w:r>
    </w:p>
    <w:p w:rsidR="007070F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ООО «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>Лидер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» (ИНН 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>1001158803</w:t>
      </w:r>
      <w:r w:rsidR="00EF270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 xml:space="preserve"> – 1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заявка;</w:t>
      </w:r>
    </w:p>
    <w:p w:rsidR="007070FD" w:rsidRDefault="00A1620D" w:rsidP="00A162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>ООО «Суоярвский хлебозавод»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(ИНН 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>1016043315) – 1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заявка</w:t>
      </w:r>
      <w:r w:rsidR="00EF270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1620D" w:rsidRPr="00A1620D" w:rsidRDefault="00EF2702" w:rsidP="00A1620D">
      <w:pPr>
        <w:pStyle w:val="a3"/>
        <w:jc w:val="both"/>
        <w:rPr>
          <w:rFonts w:ascii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ООО «ФАЗА» (ИНН 1016001932) – 1 заявка.</w:t>
      </w:r>
    </w:p>
    <w:p w:rsidR="00A1620D" w:rsidRPr="00A1620D" w:rsidRDefault="007070FD" w:rsidP="00DF3E24">
      <w:pPr>
        <w:pStyle w:val="a3"/>
        <w:ind w:firstLine="708"/>
        <w:jc w:val="both"/>
        <w:rPr>
          <w:rFonts w:ascii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1620D" w:rsidRPr="00A1620D">
        <w:rPr>
          <w:rFonts w:ascii="Times New Roman" w:hAnsi="Times New Roman" w:cs="Times New Roman"/>
          <w:sz w:val="24"/>
          <w:szCs w:val="24"/>
          <w:lang w:eastAsia="ru-RU"/>
        </w:rPr>
        <w:t>а стадии рассмотрения и оцен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 xml:space="preserve">ки заявок в соответствии с п. 14, р. </w:t>
      </w:r>
      <w:r w:rsidR="00DF3E24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A1620D"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предоставления</w:t>
      </w:r>
      <w:r w:rsidR="00DF3E24" w:rsidRPr="00DF3E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E24" w:rsidRPr="00DF3E24">
        <w:rPr>
          <w:rFonts w:ascii="Times New Roman" w:hAnsi="Times New Roman" w:cs="Times New Roman"/>
          <w:sz w:val="24"/>
          <w:szCs w:val="24"/>
        </w:rPr>
        <w:t>субсидий, в том числе грантов в форме субсидий, из бюджета муниципального образования «Суоярвский район»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Суоярвском муниципальном районе</w:t>
      </w:r>
      <w:r w:rsidR="00A1620D" w:rsidRPr="00DF3E2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утвержденного</w:t>
      </w:r>
      <w:r w:rsidR="00A1620D"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>образования «Суоярвский район» от 26 августа 2021 № 683 (с изм. от 14.03.2022г. № 236)</w:t>
      </w:r>
      <w:r w:rsidR="00A1620D"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 заявки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отклонены</w:t>
      </w:r>
      <w:r w:rsidR="00A1620D" w:rsidRPr="00A1620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63849" w:rsidRDefault="00A1620D" w:rsidP="001923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1) ИП 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>Знаменская Светлана Васильевна (ИНН</w:t>
      </w:r>
      <w:r w:rsidR="00FF7D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3E24">
        <w:rPr>
          <w:rFonts w:ascii="Times New Roman" w:hAnsi="Times New Roman" w:cs="Times New Roman"/>
          <w:sz w:val="24"/>
          <w:szCs w:val="24"/>
          <w:lang w:eastAsia="ru-RU"/>
        </w:rPr>
        <w:t>101600</w:t>
      </w:r>
      <w:r w:rsidR="00FF7DF0">
        <w:rPr>
          <w:rFonts w:ascii="Times New Roman" w:hAnsi="Times New Roman" w:cs="Times New Roman"/>
          <w:sz w:val="24"/>
          <w:szCs w:val="24"/>
          <w:lang w:eastAsia="ru-RU"/>
        </w:rPr>
        <w:t>400301)</w:t>
      </w:r>
      <w:r w:rsidR="00192377" w:rsidRPr="00192377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FF7DF0">
        <w:rPr>
          <w:rFonts w:ascii="Times New Roman" w:hAnsi="Times New Roman" w:cs="Times New Roman"/>
          <w:sz w:val="24"/>
          <w:szCs w:val="24"/>
          <w:lang w:eastAsia="ru-RU"/>
        </w:rPr>
        <w:t xml:space="preserve"> заявка на </w:t>
      </w:r>
      <w:r w:rsidR="00FF7DF0" w:rsidRPr="00FF7DF0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</w:t>
      </w:r>
      <w:r w:rsidR="00FF7DF0">
        <w:rPr>
          <w:rFonts w:ascii="Times New Roman" w:hAnsi="Times New Roman" w:cs="Times New Roman"/>
          <w:sz w:val="24"/>
          <w:szCs w:val="24"/>
        </w:rPr>
        <w:t>)</w:t>
      </w:r>
      <w:r w:rsidR="00C63849">
        <w:rPr>
          <w:rFonts w:ascii="Times New Roman" w:hAnsi="Times New Roman" w:cs="Times New Roman"/>
          <w:sz w:val="24"/>
          <w:szCs w:val="24"/>
        </w:rPr>
        <w:t>.</w:t>
      </w:r>
      <w:r w:rsidR="00FF7DF0">
        <w:rPr>
          <w:rFonts w:ascii="Times New Roman" w:hAnsi="Times New Roman" w:cs="Times New Roman"/>
          <w:sz w:val="24"/>
          <w:szCs w:val="24"/>
        </w:rPr>
        <w:t xml:space="preserve"> </w:t>
      </w:r>
      <w:r w:rsidR="00C63849" w:rsidRPr="00585F94">
        <w:rPr>
          <w:rFonts w:ascii="Times New Roman" w:hAnsi="Times New Roman" w:cs="Times New Roman"/>
          <w:sz w:val="24"/>
          <w:szCs w:val="24"/>
        </w:rPr>
        <w:t xml:space="preserve">Получатель субсидии </w:t>
      </w:r>
      <w:r w:rsidR="00C63849" w:rsidRPr="00585F94">
        <w:rPr>
          <w:rFonts w:ascii="Times New Roman" w:hAnsi="Times New Roman" w:cs="Times New Roman"/>
          <w:b/>
          <w:sz w:val="24"/>
          <w:szCs w:val="24"/>
        </w:rPr>
        <w:t>не соответствует требованиям</w:t>
      </w:r>
      <w:r w:rsidR="00C63849" w:rsidRPr="00585F94">
        <w:rPr>
          <w:rFonts w:ascii="Times New Roman" w:hAnsi="Times New Roman" w:cs="Times New Roman"/>
          <w:sz w:val="24"/>
          <w:szCs w:val="24"/>
        </w:rPr>
        <w:t xml:space="preserve"> п.</w:t>
      </w:r>
      <w:r w:rsidR="00C63849" w:rsidRPr="00C54C3C">
        <w:rPr>
          <w:rFonts w:ascii="Times New Roman" w:hAnsi="Times New Roman" w:cs="Times New Roman"/>
          <w:sz w:val="24"/>
          <w:szCs w:val="24"/>
        </w:rPr>
        <w:t xml:space="preserve"> </w:t>
      </w:r>
      <w:r w:rsidR="00C63849">
        <w:rPr>
          <w:rFonts w:ascii="Times New Roman" w:hAnsi="Times New Roman" w:cs="Times New Roman"/>
          <w:sz w:val="24"/>
          <w:szCs w:val="24"/>
        </w:rPr>
        <w:t>п. а)</w:t>
      </w:r>
      <w:r w:rsidR="00C63849" w:rsidRPr="00585F94">
        <w:rPr>
          <w:rFonts w:ascii="Times New Roman" w:hAnsi="Times New Roman" w:cs="Times New Roman"/>
          <w:sz w:val="24"/>
          <w:szCs w:val="24"/>
        </w:rPr>
        <w:t>,</w:t>
      </w:r>
      <w:r w:rsidR="00C63849" w:rsidRPr="00C54C3C">
        <w:rPr>
          <w:rFonts w:ascii="Times New Roman" w:hAnsi="Times New Roman" w:cs="Times New Roman"/>
          <w:sz w:val="24"/>
          <w:szCs w:val="24"/>
        </w:rPr>
        <w:t xml:space="preserve"> </w:t>
      </w:r>
      <w:r w:rsidR="00C63849">
        <w:rPr>
          <w:rFonts w:ascii="Times New Roman" w:hAnsi="Times New Roman" w:cs="Times New Roman"/>
          <w:sz w:val="24"/>
          <w:szCs w:val="24"/>
        </w:rPr>
        <w:t>п. 19</w:t>
      </w:r>
      <w:r w:rsidR="00C63849" w:rsidRPr="00585F94">
        <w:rPr>
          <w:rFonts w:ascii="Times New Roman" w:hAnsi="Times New Roman" w:cs="Times New Roman"/>
          <w:sz w:val="24"/>
          <w:szCs w:val="24"/>
        </w:rPr>
        <w:t xml:space="preserve"> р.</w:t>
      </w:r>
      <w:r w:rsidR="00C63849">
        <w:rPr>
          <w:rFonts w:ascii="Times New Roman" w:hAnsi="Times New Roman" w:cs="Times New Roman"/>
          <w:sz w:val="24"/>
          <w:szCs w:val="24"/>
        </w:rPr>
        <w:t xml:space="preserve"> </w:t>
      </w:r>
      <w:r w:rsidR="00C63849" w:rsidRPr="00585F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638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3849" w:rsidRPr="00585F94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</w:t>
      </w:r>
      <w:r w:rsidR="00B24346">
        <w:rPr>
          <w:rFonts w:ascii="Times New Roman" w:hAnsi="Times New Roman" w:cs="Times New Roman"/>
          <w:sz w:val="24"/>
          <w:szCs w:val="24"/>
        </w:rPr>
        <w:t>-</w:t>
      </w:r>
      <w:r w:rsidR="00C63849">
        <w:rPr>
          <w:rFonts w:ascii="Times New Roman" w:hAnsi="Times New Roman" w:cs="Times New Roman"/>
          <w:sz w:val="24"/>
          <w:szCs w:val="24"/>
        </w:rPr>
        <w:t xml:space="preserve"> </w:t>
      </w:r>
      <w:r w:rsidR="00C63849" w:rsidRPr="00AF71DB">
        <w:rPr>
          <w:rFonts w:ascii="Times New Roman" w:hAnsi="Times New Roman" w:cs="Times New Roman"/>
          <w:sz w:val="24"/>
          <w:szCs w:val="24"/>
        </w:rPr>
        <w:t>непредставление (представление не в полном объеме) указанных документов</w:t>
      </w:r>
      <w:r w:rsidR="00C63849" w:rsidRPr="00585F94">
        <w:rPr>
          <w:rFonts w:ascii="Times New Roman" w:hAnsi="Times New Roman" w:cs="Times New Roman"/>
          <w:sz w:val="24"/>
          <w:szCs w:val="24"/>
        </w:rPr>
        <w:t xml:space="preserve"> (</w:t>
      </w:r>
      <w:r w:rsidR="00043D6C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043D6C">
        <w:rPr>
          <w:rFonts w:ascii="Times New Roman" w:hAnsi="Times New Roman" w:cs="Times New Roman"/>
          <w:sz w:val="24"/>
          <w:szCs w:val="24"/>
        </w:rPr>
        <w:lastRenderedPageBreak/>
        <w:t>в заявке документа, подтверждающего оплату по дого</w:t>
      </w:r>
      <w:r w:rsidR="00B24346">
        <w:rPr>
          <w:rFonts w:ascii="Times New Roman" w:hAnsi="Times New Roman" w:cs="Times New Roman"/>
          <w:sz w:val="24"/>
          <w:szCs w:val="24"/>
        </w:rPr>
        <w:t>вору приобретения оборудования. Н</w:t>
      </w:r>
      <w:r w:rsidR="00043D6C">
        <w:rPr>
          <w:rFonts w:ascii="Times New Roman" w:hAnsi="Times New Roman" w:cs="Times New Roman"/>
          <w:sz w:val="24"/>
          <w:szCs w:val="24"/>
        </w:rPr>
        <w:t>аличные расчеты в валюте РФ между участниками наличных расчетов в рамках одного договора, заключенного между указанными лицами, могут производиться в размере, не превышающем 100 тыс. рублей, согласно п. 15 ст. 4 ФЗ «О центральном банке Российской Федерации», указание ЦБ РФ от 09.12.2019 № 5348-У</w:t>
      </w:r>
      <w:r w:rsidR="00C63849">
        <w:rPr>
          <w:rFonts w:ascii="Times New Roman" w:hAnsi="Times New Roman" w:cs="Times New Roman"/>
          <w:sz w:val="24"/>
          <w:szCs w:val="24"/>
        </w:rPr>
        <w:t>).</w:t>
      </w:r>
    </w:p>
    <w:p w:rsidR="00B24346" w:rsidRPr="00A1620D" w:rsidRDefault="00A1620D" w:rsidP="00C63849">
      <w:pPr>
        <w:pStyle w:val="a3"/>
        <w:ind w:firstLine="708"/>
        <w:jc w:val="both"/>
        <w:rPr>
          <w:rFonts w:ascii="Times New Roman" w:hAnsi="Times New Roman" w:cs="Times New Roman"/>
          <w:color w:val="4A4A4A"/>
          <w:sz w:val="24"/>
          <w:szCs w:val="24"/>
          <w:lang w:eastAsia="ru-RU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C638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r w:rsidR="00FF7DF0">
        <w:rPr>
          <w:rFonts w:ascii="Times New Roman" w:hAnsi="Times New Roman" w:cs="Times New Roman"/>
          <w:sz w:val="24"/>
          <w:szCs w:val="24"/>
          <w:lang w:eastAsia="ru-RU"/>
        </w:rPr>
        <w:t>СКС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» (ИНН </w:t>
      </w:r>
      <w:r w:rsidR="00FF7DF0">
        <w:rPr>
          <w:rFonts w:ascii="Times New Roman" w:hAnsi="Times New Roman" w:cs="Times New Roman"/>
          <w:sz w:val="24"/>
          <w:szCs w:val="24"/>
          <w:lang w:eastAsia="ru-RU"/>
        </w:rPr>
        <w:t>1016001932</w:t>
      </w:r>
      <w:r w:rsidR="00C6384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92377" w:rsidRPr="0019237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923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3849">
        <w:rPr>
          <w:rFonts w:ascii="Times New Roman" w:hAnsi="Times New Roman" w:cs="Times New Roman"/>
          <w:sz w:val="24"/>
          <w:szCs w:val="24"/>
          <w:lang w:eastAsia="ru-RU"/>
        </w:rPr>
        <w:t xml:space="preserve">заявка </w:t>
      </w:r>
      <w:r w:rsidR="00C63849" w:rsidRPr="00C63849">
        <w:rPr>
          <w:rFonts w:ascii="Times New Roman" w:hAnsi="Times New Roman" w:cs="Times New Roman"/>
          <w:sz w:val="24"/>
          <w:szCs w:val="24"/>
          <w:lang w:eastAsia="ru-RU"/>
        </w:rPr>
        <w:t>на с</w:t>
      </w:r>
      <w:r w:rsidR="00C63849" w:rsidRPr="00C63849">
        <w:rPr>
          <w:rFonts w:ascii="Times New Roman" w:eastAsia="Arial" w:hAnsi="Times New Roman" w:cs="Times New Roman"/>
          <w:sz w:val="24"/>
          <w:szCs w:val="24"/>
          <w:lang w:eastAsia="ar-SA"/>
        </w:rPr>
        <w:t>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  <w:r w:rsidR="00C6384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="00C63849">
        <w:rPr>
          <w:rFonts w:ascii="Times New Roman" w:hAnsi="Times New Roman" w:cs="Times New Roman"/>
          <w:sz w:val="24"/>
          <w:szCs w:val="24"/>
        </w:rPr>
        <w:t>П</w:t>
      </w:r>
      <w:r w:rsidR="00C63849" w:rsidRPr="006D7F52">
        <w:rPr>
          <w:rFonts w:ascii="Times New Roman" w:hAnsi="Times New Roman" w:cs="Times New Roman"/>
          <w:sz w:val="24"/>
          <w:szCs w:val="24"/>
        </w:rPr>
        <w:t xml:space="preserve">олучатель субсидии </w:t>
      </w:r>
      <w:r w:rsidR="00C63849" w:rsidRPr="00703B06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C63849" w:rsidRPr="006D7F52">
        <w:rPr>
          <w:rFonts w:ascii="Times New Roman" w:hAnsi="Times New Roman" w:cs="Times New Roman"/>
          <w:b/>
          <w:sz w:val="24"/>
          <w:szCs w:val="24"/>
        </w:rPr>
        <w:t>соответствует требованиям</w:t>
      </w:r>
      <w:r w:rsidR="00C63849" w:rsidRPr="006D7F52">
        <w:rPr>
          <w:rFonts w:ascii="Times New Roman" w:hAnsi="Times New Roman" w:cs="Times New Roman"/>
          <w:sz w:val="24"/>
          <w:szCs w:val="24"/>
        </w:rPr>
        <w:t xml:space="preserve"> п. 7, р.</w:t>
      </w:r>
      <w:r w:rsidR="005C1781">
        <w:rPr>
          <w:rFonts w:ascii="Times New Roman" w:hAnsi="Times New Roman" w:cs="Times New Roman"/>
          <w:sz w:val="24"/>
          <w:szCs w:val="24"/>
        </w:rPr>
        <w:t xml:space="preserve"> </w:t>
      </w:r>
      <w:r w:rsidR="00C63849" w:rsidRPr="006D7F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63849" w:rsidRPr="006D7F52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на дату подачи документов для участия в отборе на получение субсидии</w:t>
      </w:r>
      <w:r w:rsidR="005C1781">
        <w:rPr>
          <w:rFonts w:ascii="Times New Roman" w:hAnsi="Times New Roman" w:cs="Times New Roman"/>
          <w:sz w:val="24"/>
          <w:szCs w:val="24"/>
        </w:rPr>
        <w:t>-</w:t>
      </w:r>
      <w:r w:rsidR="00C63849"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>участник отбора на дату подачи заявки имеет недоимку по налогам и страховым взносам, в совокупности (с учетом имеющейся переплаты по налогам и страховым взносам) превышающая 3000 рублей</w:t>
      </w:r>
      <w:r w:rsidR="00C6384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620D" w:rsidRDefault="00A1620D" w:rsidP="005C17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3) ИП </w:t>
      </w:r>
      <w:r w:rsidR="00C63849">
        <w:rPr>
          <w:rFonts w:ascii="Times New Roman" w:hAnsi="Times New Roman" w:cs="Times New Roman"/>
          <w:sz w:val="24"/>
          <w:szCs w:val="24"/>
          <w:lang w:eastAsia="ru-RU"/>
        </w:rPr>
        <w:t xml:space="preserve">Ахмедов </w:t>
      </w:r>
      <w:proofErr w:type="spellStart"/>
      <w:r w:rsidR="00C63849">
        <w:rPr>
          <w:rFonts w:ascii="Times New Roman" w:hAnsi="Times New Roman" w:cs="Times New Roman"/>
          <w:sz w:val="24"/>
          <w:szCs w:val="24"/>
          <w:lang w:eastAsia="ru-RU"/>
        </w:rPr>
        <w:t>Махмуд</w:t>
      </w:r>
      <w:proofErr w:type="spellEnd"/>
      <w:r w:rsidR="00C638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3849">
        <w:rPr>
          <w:rFonts w:ascii="Times New Roman" w:hAnsi="Times New Roman" w:cs="Times New Roman"/>
          <w:sz w:val="24"/>
          <w:szCs w:val="24"/>
          <w:lang w:eastAsia="ru-RU"/>
        </w:rPr>
        <w:t>Гурбанали</w:t>
      </w:r>
      <w:proofErr w:type="spellEnd"/>
      <w:r w:rsidR="00C638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63849">
        <w:rPr>
          <w:rFonts w:ascii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(ИНН </w:t>
      </w:r>
      <w:r w:rsidR="00C63849">
        <w:rPr>
          <w:rFonts w:ascii="Times New Roman" w:hAnsi="Times New Roman" w:cs="Times New Roman"/>
          <w:sz w:val="24"/>
          <w:szCs w:val="24"/>
          <w:lang w:eastAsia="ru-RU"/>
        </w:rPr>
        <w:t>100703974440</w:t>
      </w:r>
      <w:r w:rsidR="00AC5C3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9237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AC5C3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заявка на 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</w:t>
      </w:r>
      <w:r w:rsidR="00AC5C35">
        <w:rPr>
          <w:rFonts w:ascii="Times New Roman" w:hAnsi="Times New Roman" w:cs="Times New Roman"/>
          <w:sz w:val="24"/>
          <w:szCs w:val="24"/>
          <w:lang w:eastAsia="ru-RU"/>
        </w:rPr>
        <w:t>рефинансирования таких кредитов.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5C35" w:rsidRPr="00355F1C">
        <w:rPr>
          <w:rFonts w:ascii="Times New Roman" w:hAnsi="Times New Roman" w:cs="Times New Roman"/>
          <w:sz w:val="25"/>
          <w:szCs w:val="25"/>
        </w:rPr>
        <w:t xml:space="preserve">Получатель субсидии </w:t>
      </w:r>
      <w:r w:rsidR="00AC5C35" w:rsidRPr="00355F1C">
        <w:rPr>
          <w:rFonts w:ascii="Times New Roman" w:hAnsi="Times New Roman" w:cs="Times New Roman"/>
          <w:b/>
          <w:sz w:val="25"/>
          <w:szCs w:val="25"/>
        </w:rPr>
        <w:t xml:space="preserve">не соответствует </w:t>
      </w:r>
      <w:r w:rsidR="00AC5C35" w:rsidRPr="001F60EE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AC5C35" w:rsidRPr="001F60EE">
        <w:rPr>
          <w:rFonts w:ascii="Times New Roman" w:hAnsi="Times New Roman" w:cs="Times New Roman"/>
          <w:sz w:val="24"/>
          <w:szCs w:val="24"/>
        </w:rPr>
        <w:t xml:space="preserve"> </w:t>
      </w:r>
      <w:r w:rsidR="00AC5C35">
        <w:rPr>
          <w:rFonts w:ascii="Times New Roman" w:hAnsi="Times New Roman" w:cs="Times New Roman"/>
          <w:sz w:val="24"/>
          <w:szCs w:val="24"/>
        </w:rPr>
        <w:t>п.19.1</w:t>
      </w:r>
      <w:r w:rsidR="00AC5C35" w:rsidRPr="001F60EE">
        <w:rPr>
          <w:rFonts w:ascii="Times New Roman" w:hAnsi="Times New Roman" w:cs="Times New Roman"/>
          <w:sz w:val="24"/>
          <w:szCs w:val="24"/>
        </w:rPr>
        <w:t>, р.</w:t>
      </w:r>
      <w:r w:rsidR="00AC5C35">
        <w:rPr>
          <w:rFonts w:ascii="Times New Roman" w:hAnsi="Times New Roman" w:cs="Times New Roman"/>
          <w:sz w:val="24"/>
          <w:szCs w:val="24"/>
        </w:rPr>
        <w:t xml:space="preserve"> </w:t>
      </w:r>
      <w:r w:rsidR="00AC5C35" w:rsidRPr="001F60E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5C35" w:rsidRPr="001F60EE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</w:t>
      </w:r>
      <w:r w:rsidR="005C1781">
        <w:rPr>
          <w:rFonts w:ascii="Times New Roman" w:hAnsi="Times New Roman" w:cs="Times New Roman"/>
          <w:sz w:val="24"/>
          <w:szCs w:val="24"/>
        </w:rPr>
        <w:t xml:space="preserve">- </w:t>
      </w:r>
      <w:r w:rsidR="00AC5C35">
        <w:rPr>
          <w:rFonts w:ascii="Times New Roman" w:hAnsi="Times New Roman" w:cs="Times New Roman"/>
          <w:sz w:val="24"/>
          <w:szCs w:val="24"/>
        </w:rPr>
        <w:t>подача участником отбора документов на предоставление субсидии после даты и (или) времени, определенных для подачи докуме</w:t>
      </w:r>
      <w:r w:rsidR="005C1781">
        <w:rPr>
          <w:rFonts w:ascii="Times New Roman" w:hAnsi="Times New Roman" w:cs="Times New Roman"/>
          <w:sz w:val="24"/>
          <w:szCs w:val="24"/>
        </w:rPr>
        <w:t>нтов на предоставление субсидии</w:t>
      </w:r>
      <w:r w:rsidR="00AC5C35">
        <w:rPr>
          <w:rFonts w:ascii="Times New Roman" w:hAnsi="Times New Roman" w:cs="Times New Roman"/>
          <w:sz w:val="24"/>
          <w:szCs w:val="24"/>
        </w:rPr>
        <w:t>.</w:t>
      </w:r>
    </w:p>
    <w:p w:rsidR="005C1781" w:rsidRPr="00A1620D" w:rsidRDefault="005C1781" w:rsidP="005C1781">
      <w:pPr>
        <w:pStyle w:val="a3"/>
        <w:ind w:firstLine="708"/>
        <w:jc w:val="both"/>
        <w:rPr>
          <w:rFonts w:ascii="Times New Roman" w:hAnsi="Times New Roman" w:cs="Times New Roman"/>
          <w:color w:val="4A4A4A"/>
          <w:sz w:val="24"/>
          <w:szCs w:val="24"/>
          <w:lang w:eastAsia="ru-RU"/>
        </w:rPr>
      </w:pPr>
    </w:p>
    <w:p w:rsidR="00A1620D" w:rsidRDefault="00787467" w:rsidP="0078746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A1620D"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заявок соответ</w:t>
      </w:r>
      <w:r w:rsidR="005C1781">
        <w:rPr>
          <w:rFonts w:ascii="Times New Roman" w:hAnsi="Times New Roman" w:cs="Times New Roman"/>
          <w:sz w:val="24"/>
          <w:szCs w:val="24"/>
          <w:lang w:eastAsia="ru-RU"/>
        </w:rPr>
        <w:t>ствуют требованиям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условиям</w:t>
      </w:r>
      <w:r w:rsidR="00A1620D"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Порядка: </w:t>
      </w:r>
    </w:p>
    <w:p w:rsidR="00787467" w:rsidRDefault="00787467" w:rsidP="005C178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ИП Попова Нина Сергеевна (ИНН 1002002622) – 1</w:t>
      </w:r>
      <w:r w:rsidR="005C1781">
        <w:rPr>
          <w:rFonts w:ascii="Times New Roman" w:hAnsi="Times New Roman" w:cs="Times New Roman"/>
          <w:sz w:val="24"/>
          <w:szCs w:val="24"/>
          <w:lang w:eastAsia="ru-RU"/>
        </w:rPr>
        <w:t xml:space="preserve"> заявка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ООО «Золотой Фазан» 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(ИНН </w:t>
      </w:r>
      <w:r>
        <w:rPr>
          <w:rFonts w:ascii="Times New Roman" w:hAnsi="Times New Roman" w:cs="Times New Roman"/>
          <w:sz w:val="24"/>
          <w:szCs w:val="24"/>
          <w:lang w:eastAsia="ru-RU"/>
        </w:rPr>
        <w:t>1016040650) – 2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заявки; ООО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Укса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(ИНН 1016001643) – 1 заявка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«Чистая Республика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» (ИНН </w:t>
      </w:r>
      <w:r>
        <w:rPr>
          <w:rFonts w:ascii="Times New Roman" w:hAnsi="Times New Roman" w:cs="Times New Roman"/>
          <w:sz w:val="24"/>
          <w:szCs w:val="24"/>
          <w:lang w:eastAsia="ru-RU"/>
        </w:rPr>
        <w:t>1016002069) – 1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заявка;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КФК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Свирид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Ольга Анатольевна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(ИНН </w:t>
      </w:r>
      <w:r>
        <w:rPr>
          <w:rFonts w:ascii="Times New Roman" w:hAnsi="Times New Roman" w:cs="Times New Roman"/>
          <w:sz w:val="24"/>
          <w:szCs w:val="24"/>
          <w:lang w:eastAsia="ru-RU"/>
        </w:rPr>
        <w:t>1016007933405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>) – 1 заявка; ООО «</w:t>
      </w:r>
      <w:r>
        <w:rPr>
          <w:rFonts w:ascii="Times New Roman" w:hAnsi="Times New Roman" w:cs="Times New Roman"/>
          <w:sz w:val="24"/>
          <w:szCs w:val="24"/>
          <w:lang w:eastAsia="ru-RU"/>
        </w:rPr>
        <w:t>Транспортная компания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>» (ИНН 100200252</w:t>
      </w:r>
      <w:r>
        <w:rPr>
          <w:rFonts w:ascii="Times New Roman" w:hAnsi="Times New Roman" w:cs="Times New Roman"/>
          <w:sz w:val="24"/>
          <w:szCs w:val="24"/>
          <w:lang w:eastAsia="ru-RU"/>
        </w:rPr>
        <w:t>7) - 2 заявки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>; ООО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Мама Карелия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» (ИНН </w:t>
      </w:r>
      <w:r>
        <w:rPr>
          <w:rFonts w:ascii="Times New Roman" w:hAnsi="Times New Roman" w:cs="Times New Roman"/>
          <w:sz w:val="24"/>
          <w:szCs w:val="24"/>
          <w:lang w:eastAsia="ru-RU"/>
        </w:rPr>
        <w:t>1016001749) - 4 заявки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«Суоярви»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(ИНН </w:t>
      </w:r>
      <w:r>
        <w:rPr>
          <w:rFonts w:ascii="Times New Roman" w:hAnsi="Times New Roman" w:cs="Times New Roman"/>
          <w:sz w:val="24"/>
          <w:szCs w:val="24"/>
          <w:lang w:eastAsia="ru-RU"/>
        </w:rPr>
        <w:t>1016042939) - 2 заявки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Форест-тревел</w:t>
      </w:r>
      <w:proofErr w:type="spellEnd"/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(ИНН </w:t>
      </w:r>
      <w:r>
        <w:rPr>
          <w:rFonts w:ascii="Times New Roman" w:hAnsi="Times New Roman" w:cs="Times New Roman"/>
          <w:sz w:val="24"/>
          <w:szCs w:val="24"/>
          <w:lang w:eastAsia="ru-RU"/>
        </w:rPr>
        <w:t>1001271710)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- 1 заявка; ООО «</w:t>
      </w:r>
      <w:r>
        <w:rPr>
          <w:rFonts w:ascii="Times New Roman" w:hAnsi="Times New Roman" w:cs="Times New Roman"/>
          <w:sz w:val="24"/>
          <w:szCs w:val="24"/>
          <w:lang w:eastAsia="ru-RU"/>
        </w:rPr>
        <w:t>Лидер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» (ИНН </w:t>
      </w:r>
      <w:r>
        <w:rPr>
          <w:rFonts w:ascii="Times New Roman" w:hAnsi="Times New Roman" w:cs="Times New Roman"/>
          <w:sz w:val="24"/>
          <w:szCs w:val="24"/>
          <w:lang w:eastAsia="ru-RU"/>
        </w:rPr>
        <w:t>1001158803 – 1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заявка;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«Суоярвский хлебозавод»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(ИНН </w:t>
      </w:r>
      <w:r>
        <w:rPr>
          <w:rFonts w:ascii="Times New Roman" w:hAnsi="Times New Roman" w:cs="Times New Roman"/>
          <w:sz w:val="24"/>
          <w:szCs w:val="24"/>
          <w:lang w:eastAsia="ru-RU"/>
        </w:rPr>
        <w:t>1016043315) – 1</w:t>
      </w:r>
      <w:r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заявка</w:t>
      </w:r>
      <w:r w:rsidR="005C17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2377" w:rsidRPr="00A1620D" w:rsidRDefault="00192377" w:rsidP="005C1781">
      <w:pPr>
        <w:pStyle w:val="a3"/>
        <w:jc w:val="both"/>
        <w:rPr>
          <w:rFonts w:ascii="Times New Roman" w:hAnsi="Times New Roman" w:cs="Times New Roman"/>
          <w:color w:val="4A4A4A"/>
          <w:sz w:val="24"/>
          <w:szCs w:val="24"/>
          <w:lang w:eastAsia="ru-RU"/>
        </w:rPr>
      </w:pPr>
    </w:p>
    <w:p w:rsidR="00A1620D" w:rsidRPr="00A1620D" w:rsidRDefault="00293663" w:rsidP="005C1781">
      <w:pPr>
        <w:pStyle w:val="a3"/>
        <w:ind w:firstLine="708"/>
        <w:jc w:val="both"/>
        <w:rPr>
          <w:rFonts w:ascii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п.15</w:t>
      </w:r>
      <w:r w:rsidR="00A1620D"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 заявки оценены и им присвоены </w:t>
      </w:r>
      <w:r w:rsidR="002E46FC">
        <w:rPr>
          <w:rFonts w:ascii="Times New Roman" w:hAnsi="Times New Roman" w:cs="Times New Roman"/>
          <w:sz w:val="24"/>
          <w:szCs w:val="24"/>
          <w:lang w:eastAsia="ru-RU"/>
        </w:rPr>
        <w:t>рейтинговые</w:t>
      </w:r>
      <w:r w:rsidR="00A1620D" w:rsidRPr="00A1620D">
        <w:rPr>
          <w:rFonts w:ascii="Times New Roman" w:hAnsi="Times New Roman" w:cs="Times New Roman"/>
          <w:sz w:val="24"/>
          <w:szCs w:val="24"/>
          <w:lang w:eastAsia="ru-RU"/>
        </w:rPr>
        <w:t xml:space="preserve"> номера:</w:t>
      </w:r>
    </w:p>
    <w:tbl>
      <w:tblPr>
        <w:tblW w:w="9773" w:type="dxa"/>
        <w:shd w:val="clear" w:color="auto" w:fill="D7E8F8"/>
        <w:tblCellMar>
          <w:left w:w="0" w:type="dxa"/>
          <w:right w:w="0" w:type="dxa"/>
        </w:tblCellMar>
        <w:tblLook w:val="04A0"/>
      </w:tblPr>
      <w:tblGrid>
        <w:gridCol w:w="1268"/>
        <w:gridCol w:w="3827"/>
        <w:gridCol w:w="2696"/>
        <w:gridCol w:w="1982"/>
      </w:tblGrid>
      <w:tr w:rsidR="00A1620D" w:rsidRPr="00A1620D" w:rsidTr="002E46FC">
        <w:trPr>
          <w:trHeight w:val="41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A1620D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Рейтинговый номер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A1620D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:rsidR="00A1620D" w:rsidRPr="00A1620D" w:rsidRDefault="00A1620D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A1620D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подачи</w:t>
            </w:r>
          </w:p>
        </w:tc>
      </w:tr>
      <w:tr w:rsidR="00A1620D" w:rsidRPr="00A1620D" w:rsidTr="002E46FC">
        <w:trPr>
          <w:trHeight w:val="2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A1620D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A1620D" w:rsidP="0019237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 w:rsidR="0078746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Форест-тревел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192377" w:rsidRPr="0019237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                               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="00B004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лизинговые платежи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.04.2022</w:t>
            </w:r>
          </w:p>
        </w:tc>
      </w:tr>
      <w:tr w:rsidR="00B0044A" w:rsidRPr="00A1620D" w:rsidTr="00192377">
        <w:trPr>
          <w:trHeight w:val="25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</w:tcPr>
          <w:p w:rsidR="00B0044A" w:rsidRPr="00A1620D" w:rsidRDefault="00B0044A" w:rsidP="00A1620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</w:tcPr>
          <w:p w:rsidR="00B0044A" w:rsidRPr="00A1620D" w:rsidRDefault="00B0044A" w:rsidP="0019237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«Транспортная компания»</w:t>
            </w:r>
            <w:r w:rsidR="00192377" w:rsidRPr="00192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лизинговые платежи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</w:tcPr>
          <w:p w:rsidR="00B0044A" w:rsidRDefault="00B0044A" w:rsidP="00A1620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</w:tcPr>
          <w:p w:rsidR="00B0044A" w:rsidRDefault="00B0044A" w:rsidP="00A1620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05.04.2022</w:t>
            </w:r>
          </w:p>
        </w:tc>
      </w:tr>
      <w:tr w:rsidR="00A1620D" w:rsidRPr="00A1620D" w:rsidTr="005C1781">
        <w:trPr>
          <w:trHeight w:val="411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192377" w:rsidRDefault="00A1620D" w:rsidP="0019237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</w:t>
            </w:r>
            <w:r w:rsidR="00B004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Мама Карелия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192377" w:rsidRPr="00192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r w:rsidR="00B004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проценты по кредиту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.04.2022</w:t>
            </w:r>
          </w:p>
        </w:tc>
      </w:tr>
      <w:tr w:rsidR="00A1620D" w:rsidRPr="00A1620D" w:rsidTr="00192377">
        <w:trPr>
          <w:trHeight w:val="547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A1620D" w:rsidP="0019237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</w:t>
            </w:r>
            <w:r w:rsidR="00B004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Мама Карелия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192377">
              <w:rPr>
                <w:rFonts w:ascii="Tahoma" w:eastAsia="Times New Roman" w:hAnsi="Tahoma" w:cs="Tahoma"/>
                <w:color w:val="4A4A4A"/>
                <w:sz w:val="18"/>
                <w:szCs w:val="18"/>
                <w:lang w:val="en-US" w:eastAsia="ru-RU"/>
              </w:rPr>
              <w:t xml:space="preserve">                              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="00B004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аренда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.04.2022</w:t>
            </w:r>
          </w:p>
        </w:tc>
      </w:tr>
      <w:tr w:rsidR="00A1620D" w:rsidRPr="00A1620D" w:rsidTr="00DF42EF">
        <w:trPr>
          <w:trHeight w:val="27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5</w:t>
            </w:r>
            <w:r w:rsidR="00A1620D" w:rsidRPr="00A1620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19237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«Мама Карелия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192377" w:rsidRPr="0019237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                 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(коммунальные услуги)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:rsidR="00A1620D" w:rsidRPr="00A1620D" w:rsidRDefault="00A1620D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B004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A1620D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29.04.2022</w:t>
            </w:r>
          </w:p>
        </w:tc>
      </w:tr>
      <w:tr w:rsidR="00A1620D" w:rsidRPr="00A1620D" w:rsidTr="00DF42EF">
        <w:trPr>
          <w:trHeight w:val="3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6</w:t>
            </w:r>
            <w:r w:rsidR="00A1620D" w:rsidRPr="00A1620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A1620D" w:rsidP="0019237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</w:t>
            </w:r>
            <w:r w:rsidR="00B004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Мам</w:t>
            </w:r>
            <w:r w:rsidR="005C178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="00B004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Карелия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192377" w:rsidRPr="0019237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                  </w:t>
            </w:r>
            <w:r w:rsidR="00B0044A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r w:rsidR="00B004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лизинговые платежи</w:t>
            </w:r>
            <w:r w:rsidR="00B0044A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:rsidR="00A1620D" w:rsidRPr="00A1620D" w:rsidRDefault="00A1620D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="00B004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</w:tr>
      <w:tr w:rsidR="00A1620D" w:rsidRPr="00A1620D" w:rsidTr="00DF42EF">
        <w:trPr>
          <w:trHeight w:val="375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A1620D" w:rsidP="0019237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</w:t>
            </w:r>
            <w:r w:rsidR="00B004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Транспортная компания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192377" w:rsidRPr="0019237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="00B004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проценты по кредиту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:rsidR="00A1620D" w:rsidRPr="00A1620D" w:rsidRDefault="00A1620D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.04.2022</w:t>
            </w:r>
          </w:p>
        </w:tc>
      </w:tr>
      <w:tr w:rsidR="00A1620D" w:rsidRPr="00A1620D" w:rsidTr="00DF42EF">
        <w:trPr>
          <w:trHeight w:val="2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8</w:t>
            </w:r>
            <w:r w:rsidR="00A1620D" w:rsidRPr="00A1620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192377" w:rsidRDefault="00B0044A" w:rsidP="0019237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«Суоярви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192377" w:rsidRPr="00192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проценты по кредиту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.04.2022</w:t>
            </w:r>
          </w:p>
        </w:tc>
      </w:tr>
      <w:tr w:rsidR="00A1620D" w:rsidRPr="00A1620D" w:rsidTr="00DF42EF">
        <w:trPr>
          <w:trHeight w:val="2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A1620D" w:rsidP="0019237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</w:t>
            </w:r>
            <w:r w:rsidR="00B004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Суоярви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192377">
              <w:rPr>
                <w:rFonts w:ascii="Tahoma" w:eastAsia="Times New Roman" w:hAnsi="Tahoma" w:cs="Tahoma"/>
                <w:color w:val="4A4A4A"/>
                <w:sz w:val="18"/>
                <w:szCs w:val="18"/>
                <w:lang w:val="en-US" w:eastAsia="ru-RU"/>
              </w:rPr>
              <w:t xml:space="preserve">                              </w:t>
            </w:r>
            <w:r w:rsidR="00B0044A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(коммунальные услуги)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.04.2022</w:t>
            </w:r>
          </w:p>
        </w:tc>
      </w:tr>
      <w:tr w:rsidR="00A1620D" w:rsidRPr="00A1620D" w:rsidTr="00DF42EF">
        <w:trPr>
          <w:trHeight w:val="2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B0044A" w:rsidP="0019237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«Суоярвский хлебозавод»</w:t>
            </w:r>
            <w:r w:rsidR="00192377" w:rsidRPr="0019237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  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древесное топливо)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:rsidR="00A1620D" w:rsidRPr="00A1620D" w:rsidRDefault="00B0044A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A1620D" w:rsidP="00B0044A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B0044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.04.2022</w:t>
            </w:r>
          </w:p>
        </w:tc>
      </w:tr>
      <w:tr w:rsidR="008874C8" w:rsidRPr="00A1620D" w:rsidTr="00DF42EF">
        <w:trPr>
          <w:trHeight w:val="2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</w:tcPr>
          <w:p w:rsidR="008874C8" w:rsidRDefault="008874C8" w:rsidP="00A1620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</w:tcPr>
          <w:p w:rsidR="008874C8" w:rsidRPr="00A1620D" w:rsidRDefault="008874C8" w:rsidP="0019237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КФК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Свирид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Ольга Анатольевна</w:t>
            </w:r>
            <w:r w:rsidR="00192377" w:rsidRPr="00192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(приобретение оборудования)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</w:tcPr>
          <w:p w:rsidR="008874C8" w:rsidRDefault="008874C8" w:rsidP="00A1620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</w:tcPr>
          <w:p w:rsidR="008874C8" w:rsidRDefault="008874C8" w:rsidP="00A1620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29.04.2022</w:t>
            </w:r>
          </w:p>
        </w:tc>
      </w:tr>
      <w:tr w:rsidR="00A1620D" w:rsidRPr="00A1620D" w:rsidTr="00DF42EF">
        <w:trPr>
          <w:trHeight w:val="2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8874C8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A1620D" w:rsidP="0019237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 w:rsidR="008874C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Укса</w:t>
            </w:r>
            <w:proofErr w:type="spellEnd"/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="00192377">
              <w:rPr>
                <w:rFonts w:ascii="Tahoma" w:eastAsia="Times New Roman" w:hAnsi="Tahoma" w:cs="Tahoma"/>
                <w:color w:val="4A4A4A"/>
                <w:sz w:val="18"/>
                <w:szCs w:val="18"/>
                <w:lang w:val="en-US" w:eastAsia="ru-RU"/>
              </w:rPr>
              <w:t xml:space="preserve">                                   </w:t>
            </w:r>
            <w:r w:rsidR="008874C8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(приобретение оборудования)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:rsidR="00A1620D" w:rsidRPr="00A1620D" w:rsidRDefault="008874C8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8874C8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.04.2022</w:t>
            </w:r>
          </w:p>
        </w:tc>
      </w:tr>
      <w:tr w:rsidR="00A1620D" w:rsidRPr="00A1620D" w:rsidTr="00DF42EF">
        <w:trPr>
          <w:trHeight w:val="2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8874C8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8874C8" w:rsidP="0019237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«Золотой фазан»</w:t>
            </w:r>
            <w:r w:rsidR="00192377" w:rsidRPr="0019237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                         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(приобретение оборудования)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:rsidR="00A1620D" w:rsidRPr="00A1620D" w:rsidRDefault="008874C8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8874C8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.04.2022</w:t>
            </w:r>
          </w:p>
        </w:tc>
      </w:tr>
      <w:tr w:rsidR="00EF2702" w:rsidRPr="00A1620D" w:rsidTr="00DF42EF">
        <w:trPr>
          <w:trHeight w:val="2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</w:tcPr>
          <w:p w:rsidR="00EF2702" w:rsidRDefault="00EF2702" w:rsidP="00A1620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</w:tcPr>
          <w:p w:rsidR="00EF2702" w:rsidRPr="00192377" w:rsidRDefault="00EF2702" w:rsidP="0019237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«Золотой фазан»</w:t>
            </w:r>
            <w:r w:rsidR="00192377" w:rsidRPr="0019237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                 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коммунальные услуги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</w:tcPr>
          <w:p w:rsidR="00EF2702" w:rsidRDefault="00EF2702" w:rsidP="00A1620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</w:tcPr>
          <w:p w:rsidR="00EF2702" w:rsidRDefault="00EF2702" w:rsidP="00A1620D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29.04.2022</w:t>
            </w:r>
          </w:p>
        </w:tc>
      </w:tr>
      <w:tr w:rsidR="00A1620D" w:rsidRPr="00A1620D" w:rsidTr="00DF42EF">
        <w:trPr>
          <w:trHeight w:val="2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Default="00EF2702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15</w:t>
            </w:r>
          </w:p>
          <w:p w:rsidR="00EF2702" w:rsidRPr="00A1620D" w:rsidRDefault="00EF2702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192377" w:rsidRDefault="00832469" w:rsidP="0019237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«ФАЗА»</w:t>
            </w:r>
            <w:r w:rsidR="00192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                                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(приобретение оборудования)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:rsidR="00A1620D" w:rsidRPr="00A1620D" w:rsidRDefault="00832469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832469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04.05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</w:tr>
      <w:tr w:rsidR="00A1620D" w:rsidRPr="00A1620D" w:rsidTr="00DF42EF">
        <w:trPr>
          <w:trHeight w:val="2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A1620D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  <w:r w:rsidR="00EF2702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A1620D" w:rsidP="0019237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ИП </w:t>
            </w:r>
            <w:r w:rsidR="008324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Попова Нина Сергеевна</w:t>
            </w:r>
            <w:r w:rsidR="00192377" w:rsidRPr="0019237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    </w:t>
            </w:r>
            <w:r w:rsidR="00832469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(приобретение оборудования)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:rsidR="00A1620D" w:rsidRPr="00A1620D" w:rsidRDefault="00832469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832469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.04.2022</w:t>
            </w:r>
          </w:p>
        </w:tc>
      </w:tr>
      <w:tr w:rsidR="00A1620D" w:rsidRPr="00A1620D" w:rsidTr="00DF42EF">
        <w:trPr>
          <w:trHeight w:val="2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EF2702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17</w:t>
            </w:r>
            <w:r w:rsidR="00A1620D" w:rsidRPr="00A1620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832469" w:rsidRPr="00192377" w:rsidRDefault="00832469" w:rsidP="0019237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«Лидер»</w:t>
            </w:r>
            <w:r w:rsidR="001923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                                </w:t>
            </w:r>
            <w:r w:rsidR="00AC5C35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(коммунальные услуги)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:rsidR="00A1620D" w:rsidRPr="00A1620D" w:rsidRDefault="00832469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832469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.04.2022</w:t>
            </w:r>
          </w:p>
        </w:tc>
      </w:tr>
      <w:tr w:rsidR="00A1620D" w:rsidRPr="00A1620D" w:rsidTr="00DF42EF">
        <w:trPr>
          <w:trHeight w:val="240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EF2702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18</w:t>
            </w:r>
            <w:r w:rsidR="00A1620D" w:rsidRPr="00A1620D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832469" w:rsidP="00192377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«Чистая Республика»</w:t>
            </w:r>
            <w:r w:rsidR="00192377" w:rsidRPr="00192377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 xml:space="preserve">                         </w:t>
            </w: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(приобретение оборудования)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hideMark/>
          </w:tcPr>
          <w:p w:rsidR="00A1620D" w:rsidRPr="00A1620D" w:rsidRDefault="00A1620D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E8F8"/>
            <w:noWrap/>
            <w:hideMark/>
          </w:tcPr>
          <w:p w:rsidR="00A1620D" w:rsidRPr="00A1620D" w:rsidRDefault="00832469" w:rsidP="00A1620D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25.04</w:t>
            </w:r>
            <w:r w:rsidR="00A1620D" w:rsidRPr="00A1620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.2022</w:t>
            </w:r>
          </w:p>
        </w:tc>
      </w:tr>
    </w:tbl>
    <w:p w:rsidR="00293663" w:rsidRPr="00293663" w:rsidRDefault="00A1620D" w:rsidP="00293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3663">
        <w:rPr>
          <w:rFonts w:ascii="Times New Roman" w:hAnsi="Times New Roman" w:cs="Times New Roman"/>
          <w:sz w:val="24"/>
          <w:szCs w:val="24"/>
        </w:rPr>
        <w:t> </w:t>
      </w:r>
      <w:r w:rsidR="005C1781">
        <w:rPr>
          <w:rFonts w:ascii="Times New Roman" w:hAnsi="Times New Roman" w:cs="Times New Roman"/>
          <w:sz w:val="24"/>
          <w:szCs w:val="24"/>
        </w:rPr>
        <w:tab/>
      </w:r>
      <w:r w:rsidR="00EF2702">
        <w:rPr>
          <w:rFonts w:ascii="Times New Roman" w:hAnsi="Times New Roman" w:cs="Times New Roman"/>
          <w:sz w:val="24"/>
          <w:szCs w:val="24"/>
        </w:rPr>
        <w:t>В отношении 18</w:t>
      </w:r>
      <w:r w:rsidRPr="00293663">
        <w:rPr>
          <w:rFonts w:ascii="Times New Roman" w:hAnsi="Times New Roman" w:cs="Times New Roman"/>
          <w:sz w:val="24"/>
          <w:szCs w:val="24"/>
        </w:rPr>
        <w:t xml:space="preserve"> заявок принято решение предоставить </w:t>
      </w:r>
      <w:r w:rsidR="00832469" w:rsidRPr="00293663">
        <w:rPr>
          <w:rFonts w:ascii="Times New Roman" w:hAnsi="Times New Roman" w:cs="Times New Roman"/>
          <w:sz w:val="24"/>
          <w:szCs w:val="24"/>
        </w:rPr>
        <w:t xml:space="preserve">субсидии, </w:t>
      </w:r>
      <w:r w:rsidR="00293663" w:rsidRPr="00293663">
        <w:rPr>
          <w:rFonts w:ascii="Times New Roman" w:hAnsi="Times New Roman" w:cs="Times New Roman"/>
          <w:sz w:val="24"/>
          <w:szCs w:val="24"/>
        </w:rPr>
        <w:t xml:space="preserve">в том числе грантов в форме субсидий, из бюджета муниципального образования </w:t>
      </w:r>
      <w:r w:rsidR="00EF2702">
        <w:rPr>
          <w:rFonts w:ascii="Times New Roman" w:hAnsi="Times New Roman" w:cs="Times New Roman"/>
          <w:sz w:val="24"/>
          <w:szCs w:val="24"/>
        </w:rPr>
        <w:t>«</w:t>
      </w:r>
      <w:r w:rsidR="00293663" w:rsidRPr="00293663">
        <w:rPr>
          <w:rFonts w:ascii="Times New Roman" w:hAnsi="Times New Roman" w:cs="Times New Roman"/>
          <w:sz w:val="24"/>
          <w:szCs w:val="24"/>
        </w:rPr>
        <w:t>Суоярвский район» субъектам малого и среднего предпринимательства, а также физических лиц, применяющих специальный налоговый режим «Налог на профессиональный доход» в Суоярвском муниципальном районе</w:t>
      </w:r>
      <w:r w:rsidR="00293663">
        <w:rPr>
          <w:rFonts w:ascii="Times New Roman" w:hAnsi="Times New Roman" w:cs="Times New Roman"/>
          <w:sz w:val="24"/>
          <w:szCs w:val="24"/>
        </w:rPr>
        <w:t>.</w:t>
      </w:r>
    </w:p>
    <w:p w:rsidR="00293663" w:rsidRDefault="00293663" w:rsidP="008324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620D" w:rsidRPr="00832469" w:rsidRDefault="00293663" w:rsidP="00832469">
      <w:pPr>
        <w:pStyle w:val="a3"/>
        <w:jc w:val="both"/>
        <w:rPr>
          <w:rFonts w:ascii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 w:rsidR="00F76C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Форест-тревел</w:t>
      </w:r>
      <w:proofErr w:type="spellEnd"/>
      <w:r w:rsidR="00F76C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1620D" w:rsidRPr="008324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(ИНН </w:t>
      </w:r>
      <w:r w:rsidR="00F76C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1001271710</w:t>
      </w:r>
      <w:r w:rsidR="00A1620D" w:rsidRPr="008324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 </w:t>
      </w:r>
      <w:r w:rsidR="00F76CBD" w:rsidRPr="00F76CBD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  <w:r w:rsidR="00A1620D" w:rsidRPr="00F76CBD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</w:t>
      </w:r>
      <w:r w:rsidR="002236A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1620D" w:rsidRPr="0083246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E7F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678 086</w:t>
      </w:r>
      <w:r w:rsidR="002236AF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рублей 59 копеек</w:t>
      </w:r>
      <w:r w:rsidR="00A1620D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F76CBD" w:rsidRDefault="00F76CBD" w:rsidP="00F76C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ООО «Транспортная компания»</w:t>
      </w:r>
      <w:r w:rsidRPr="008324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(ИНН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1016002051</w:t>
      </w:r>
      <w:r w:rsidRPr="008324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 </w:t>
      </w:r>
      <w:r w:rsidRPr="00F76CBD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  <w:r w:rsidRPr="00F76CBD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</w:t>
      </w:r>
      <w:r w:rsidRPr="0083246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236AF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678 086</w:t>
      </w:r>
      <w:r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рубл</w:t>
      </w:r>
      <w:r w:rsidR="00EC6A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 59</w:t>
      </w:r>
      <w:r w:rsidR="002236AF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копеек</w:t>
      </w:r>
      <w:r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F76CBD" w:rsidRDefault="00F76CBD" w:rsidP="00F76C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ООО «Мама Карелия» (ИНН 1016001749) </w:t>
      </w:r>
      <w:r w:rsidRPr="00F76CBD">
        <w:rPr>
          <w:rFonts w:ascii="Times New Roman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</w:t>
      </w:r>
      <w:r w:rsidRPr="00F76CBD">
        <w:rPr>
          <w:rFonts w:ascii="Times New Roman" w:hAnsi="Times New Roman" w:cs="Times New Roman"/>
          <w:sz w:val="24"/>
          <w:szCs w:val="24"/>
        </w:rPr>
        <w:lastRenderedPageBreak/>
        <w:t>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236AF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69 652 рубля 13 копеек</w:t>
      </w:r>
      <w:r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F76CBD" w:rsidRDefault="00F76CBD" w:rsidP="00F76C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ООО «Мама Карелия (ИНН 1016001749) </w:t>
      </w:r>
      <w:r w:rsidRPr="00F76CBD">
        <w:rPr>
          <w:rFonts w:ascii="Times New Roman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  на оплату арендных платежей за помещения, </w:t>
      </w:r>
      <w:r w:rsidRPr="00F76CBD">
        <w:rPr>
          <w:rFonts w:ascii="Times New Roman" w:hAnsi="Times New Roman" w:cs="Times New Roman"/>
          <w:sz w:val="24"/>
          <w:szCs w:val="24"/>
        </w:rPr>
        <w:br/>
        <w:t>не относящиеся к жилищному фонду; приобретение бактерицидных облучателей и оборудования для обеззараживания воздуха и поверхностей помещений, защитных экранов (перегородок) между  персоналом</w:t>
      </w:r>
      <w:r>
        <w:rPr>
          <w:rFonts w:ascii="Times New Roman" w:hAnsi="Times New Roman" w:cs="Times New Roman"/>
          <w:sz w:val="24"/>
          <w:szCs w:val="24"/>
        </w:rPr>
        <w:t xml:space="preserve"> и потребителями (посетителями) в размере </w:t>
      </w:r>
      <w:r w:rsidR="00EC6A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36 705 рублей 28</w:t>
      </w:r>
      <w:r w:rsidR="002236AF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копеек</w:t>
      </w:r>
      <w:r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F76CBD" w:rsidRDefault="00F76CBD" w:rsidP="00F76C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ООО «Мама Карелия</w:t>
      </w:r>
      <w:r w:rsidR="000453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(ИНН 1016001749)</w:t>
      </w:r>
      <w:r w:rsidRPr="00F76CBD">
        <w:rPr>
          <w:sz w:val="24"/>
          <w:szCs w:val="24"/>
        </w:rPr>
        <w:t xml:space="preserve"> </w:t>
      </w:r>
      <w:r w:rsidRPr="00F76CBD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 на электрическую энергию, тепловую энергию, водоснабжение, водоотведение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236AF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60 324 рубля 70 копеек</w:t>
      </w:r>
      <w:r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F76CBD" w:rsidRDefault="00F76CBD" w:rsidP="00F76C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ООО «Мама Карелия»</w:t>
      </w:r>
      <w:r w:rsidRPr="008324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(ИНН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1016001749</w:t>
      </w:r>
      <w:r w:rsidRPr="008324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 </w:t>
      </w:r>
      <w:r w:rsidRPr="00F76CBD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уплате лизинговых платежей по договорам финансовой аренды (лизинга), заключенным с российскими лизинговыми организациями</w:t>
      </w:r>
      <w:r w:rsidRPr="00F76CBD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</w:t>
      </w:r>
      <w:r w:rsidRPr="0083246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236A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236AF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22 346 рублей 68 копеек</w:t>
      </w:r>
      <w:r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F0FBB" w:rsidRDefault="007F0FBB" w:rsidP="007F0FB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ООО «Транспортная компания»</w:t>
      </w:r>
      <w:r w:rsidRPr="008324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(ИНН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1016002051</w:t>
      </w:r>
      <w:r w:rsidRPr="008324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 </w:t>
      </w:r>
      <w:r w:rsidRPr="00F76CBD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E7F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14 404 рубля</w:t>
      </w:r>
      <w:r w:rsidR="002236AF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копейка;</w:t>
      </w:r>
    </w:p>
    <w:p w:rsidR="00EF2702" w:rsidRDefault="007F0FBB" w:rsidP="00F76C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ООО «Суоярви»</w:t>
      </w:r>
      <w:r w:rsidRPr="008324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(ИНН </w:t>
      </w:r>
      <w:r w:rsidR="000453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1016042939</w:t>
      </w:r>
      <w:r w:rsidRPr="0083246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 </w:t>
      </w:r>
      <w:r w:rsidRPr="00F76CBD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уплатой процентов по кредитам, привлеченным в российских кредитных организациях,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C6A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337 753 рубля 55</w:t>
      </w:r>
      <w:r w:rsidR="002236AF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копеек</w:t>
      </w:r>
      <w:r w:rsidR="00045307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045307" w:rsidRDefault="00045307" w:rsidP="00F76C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ООО «Суоярви» (ИНН 1016042939) </w:t>
      </w:r>
      <w:r w:rsidRPr="00F76CBD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 на электрическую энергию, тепловую энергию, водоснабжение, водоотведение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C6A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25 352 рубля 80</w:t>
      </w:r>
      <w:r w:rsidR="002236AF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копеек</w:t>
      </w:r>
      <w:r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045307" w:rsidRDefault="00045307" w:rsidP="00F76C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ООО «Суоярвский хлебозавод»</w:t>
      </w:r>
      <w:r w:rsidR="00AC5C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(ИНН 1016043315) </w:t>
      </w:r>
      <w:r w:rsidR="00AC5C35" w:rsidRPr="00AC5C35">
        <w:rPr>
          <w:rFonts w:ascii="Times New Roman" w:hAnsi="Times New Roman" w:cs="Times New Roman"/>
          <w:sz w:val="24"/>
          <w:szCs w:val="24"/>
        </w:rPr>
        <w:t>возмещение части затрат субъектов малого и среднего предпринимательства на приобретение древесного топлива</w:t>
      </w:r>
      <w:r w:rsidR="00AC5C35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2236AF">
        <w:rPr>
          <w:rFonts w:ascii="Times New Roman" w:hAnsi="Times New Roman" w:cs="Times New Roman"/>
          <w:sz w:val="24"/>
          <w:szCs w:val="24"/>
        </w:rPr>
        <w:t xml:space="preserve">    </w:t>
      </w:r>
      <w:r w:rsidR="00AC5C35">
        <w:rPr>
          <w:rFonts w:ascii="Times New Roman" w:hAnsi="Times New Roman" w:cs="Times New Roman"/>
          <w:sz w:val="24"/>
          <w:szCs w:val="24"/>
        </w:rPr>
        <w:t xml:space="preserve"> </w:t>
      </w:r>
      <w:r w:rsidR="002236AF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226 156 рублей 12 копеек</w:t>
      </w:r>
      <w:r w:rsidR="00AC5C35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C5C35" w:rsidRDefault="00AC5C35" w:rsidP="00AC5C3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КФК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Свирид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Ольга Анатольевна (ИНН 1016007933405) </w:t>
      </w:r>
      <w:r w:rsidRPr="00AC5C35">
        <w:rPr>
          <w:rFonts w:ascii="Times New Roman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236AF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87 574 рубля 88 копеек</w:t>
      </w:r>
      <w:r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C5C35" w:rsidRDefault="00AC5C35" w:rsidP="00F76C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ООО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Укса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(ИНН 1016001643) </w:t>
      </w:r>
      <w:r w:rsidRPr="00AC5C35">
        <w:rPr>
          <w:rFonts w:ascii="Times New Roman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236AF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404 648 рублей 17 копеек</w:t>
      </w:r>
      <w:r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C5C35" w:rsidRDefault="00AC5C35" w:rsidP="00F76C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ООО «Золотой фазан» (ИНН 1016040650) </w:t>
      </w:r>
      <w:r w:rsidRPr="00AC5C35">
        <w:rPr>
          <w:rFonts w:ascii="Times New Roman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236AF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61 348 рублей 70 копеек</w:t>
      </w:r>
      <w:r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C5C35" w:rsidRDefault="00AC5C35" w:rsidP="00F76C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ООО «ФАЗА» (ИНН 1016001900) </w:t>
      </w:r>
      <w:r w:rsidRPr="00AC5C35">
        <w:rPr>
          <w:rFonts w:ascii="Times New Roman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236AF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107 119 рублей 83 копейки</w:t>
      </w:r>
      <w:r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C5C35" w:rsidRDefault="00AC5C35" w:rsidP="00F76C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ИП Попова Нина Сергеевна (ИНН 101602300302) </w:t>
      </w:r>
      <w:r w:rsidRPr="00AC5C35">
        <w:rPr>
          <w:rFonts w:ascii="Times New Roman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C6A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24 919 рублей 69</w:t>
      </w:r>
      <w:bookmarkStart w:id="0" w:name="_GoBack"/>
      <w:bookmarkEnd w:id="0"/>
      <w:r w:rsidR="002236AF"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копеек</w:t>
      </w:r>
      <w:r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C5C35" w:rsidRDefault="00AC5C35" w:rsidP="00F76C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ООО «Лидер» (ИНН 1001158803) </w:t>
      </w:r>
      <w:r w:rsidRPr="00F76CBD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 на электрическую энергию, тепловую энергию, водоснабжение, водоотведение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170E8F" w:rsidRPr="00170E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91 395 рублей 59 копеек</w:t>
      </w:r>
      <w:r w:rsidRPr="00170E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F76CBD" w:rsidRDefault="00AC5C35" w:rsidP="00F76C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ООО «Чистая Республика» (ИНН 1016002069) </w:t>
      </w:r>
      <w:r w:rsidRPr="00AC5C35">
        <w:rPr>
          <w:rFonts w:ascii="Times New Roman" w:hAnsi="Times New Roman" w:cs="Times New Roman"/>
          <w:sz w:val="24"/>
          <w:szCs w:val="24"/>
        </w:rPr>
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новых объектов основных средств в целях создания, и (или) развития, и (или) модернизации производства товаров (работ, услуг)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70E8F" w:rsidRPr="00170E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302 667 рублей 34</w:t>
      </w:r>
      <w:r w:rsidRPr="00170E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коп</w:t>
      </w:r>
      <w:r w:rsidR="002E46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ейки;</w:t>
      </w:r>
    </w:p>
    <w:p w:rsidR="002E46FC" w:rsidRDefault="002E46FC" w:rsidP="002E46F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ООО «Золотой фазан» (ИНН 1016040650) </w:t>
      </w:r>
      <w:r w:rsidRPr="00F76CBD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 на электрическую энергию, тепловую энергию, водоснабжение, водоотведение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6 757 рублей 62 копейки</w:t>
      </w:r>
      <w:r w:rsidRPr="002236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2E46FC" w:rsidRPr="00F76CBD" w:rsidRDefault="002E46FC" w:rsidP="00F76CBD">
      <w:pPr>
        <w:pStyle w:val="a3"/>
        <w:jc w:val="both"/>
        <w:rPr>
          <w:rFonts w:ascii="Times New Roman" w:hAnsi="Times New Roman" w:cs="Times New Roman"/>
          <w:color w:val="4A4A4A"/>
          <w:sz w:val="24"/>
          <w:szCs w:val="24"/>
          <w:lang w:eastAsia="ru-RU"/>
        </w:rPr>
      </w:pPr>
    </w:p>
    <w:p w:rsidR="00F76CBD" w:rsidRDefault="00F76CBD" w:rsidP="00A1620D">
      <w:pPr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</w:p>
    <w:p w:rsidR="0008099F" w:rsidRPr="002654DA" w:rsidRDefault="00A1620D" w:rsidP="00265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620D">
        <w:rPr>
          <w:lang w:eastAsia="ru-RU"/>
        </w:rPr>
        <w:br/>
      </w:r>
    </w:p>
    <w:sectPr w:rsidR="0008099F" w:rsidRPr="002654DA" w:rsidSect="002E46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620D"/>
    <w:rsid w:val="00043D6C"/>
    <w:rsid w:val="00045307"/>
    <w:rsid w:val="00153AB4"/>
    <w:rsid w:val="00170E8F"/>
    <w:rsid w:val="00192377"/>
    <w:rsid w:val="001D07E1"/>
    <w:rsid w:val="002236AF"/>
    <w:rsid w:val="002654DA"/>
    <w:rsid w:val="00293663"/>
    <w:rsid w:val="002E46FC"/>
    <w:rsid w:val="00447958"/>
    <w:rsid w:val="005C1781"/>
    <w:rsid w:val="005E2010"/>
    <w:rsid w:val="00701712"/>
    <w:rsid w:val="007070FD"/>
    <w:rsid w:val="00722EE2"/>
    <w:rsid w:val="00787467"/>
    <w:rsid w:val="007F0FBB"/>
    <w:rsid w:val="00832469"/>
    <w:rsid w:val="008874C8"/>
    <w:rsid w:val="008E7F3D"/>
    <w:rsid w:val="00960A7B"/>
    <w:rsid w:val="00A1620D"/>
    <w:rsid w:val="00AC5C35"/>
    <w:rsid w:val="00B0044A"/>
    <w:rsid w:val="00B24346"/>
    <w:rsid w:val="00B407CE"/>
    <w:rsid w:val="00C63849"/>
    <w:rsid w:val="00DF3E24"/>
    <w:rsid w:val="00DF42EF"/>
    <w:rsid w:val="00EC0A37"/>
    <w:rsid w:val="00EC6AE1"/>
    <w:rsid w:val="00EF2702"/>
    <w:rsid w:val="00F365B9"/>
    <w:rsid w:val="00F76CBD"/>
    <w:rsid w:val="00F8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2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66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E7F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SUD</cp:lastModifiedBy>
  <cp:revision>2</cp:revision>
  <cp:lastPrinted>2022-06-03T06:56:00Z</cp:lastPrinted>
  <dcterms:created xsi:type="dcterms:W3CDTF">2022-06-06T13:57:00Z</dcterms:created>
  <dcterms:modified xsi:type="dcterms:W3CDTF">2022-06-06T13:57:00Z</dcterms:modified>
</cp:coreProperties>
</file>